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F153" w14:textId="23A597C9" w:rsidR="00507A43" w:rsidRPr="00507A43" w:rsidRDefault="00507A43" w:rsidP="7A538BF8">
      <w:pPr>
        <w:rPr>
          <w:rFonts w:ascii="Acumin Pro Condensed Black" w:hAnsi="Acumin Pro Condensed Black"/>
          <w:sz w:val="40"/>
          <w:szCs w:val="40"/>
        </w:rPr>
      </w:pPr>
      <w:r w:rsidRPr="00507A43">
        <w:rPr>
          <w:rFonts w:ascii="Acumin Pro Condensed Black" w:hAnsi="Acumin Pro Condensed Black"/>
          <w:sz w:val="40"/>
          <w:szCs w:val="40"/>
        </w:rPr>
        <w:t xml:space="preserve">BYF Construction Club Curriculum </w:t>
      </w:r>
    </w:p>
    <w:p w14:paraId="152C4006" w14:textId="719FC1EF" w:rsidR="0099165B" w:rsidRPr="0062647A" w:rsidRDefault="00CF6385" w:rsidP="7A538BF8">
      <w:pPr>
        <w:rPr>
          <w:rFonts w:ascii="Acumin Pro Condensed Black" w:hAnsi="Acumin Pro Condensed Black"/>
          <w:sz w:val="32"/>
          <w:szCs w:val="32"/>
        </w:rPr>
      </w:pPr>
      <w:r w:rsidRPr="0062647A">
        <w:rPr>
          <w:rFonts w:ascii="Acumin Pro Condensed Black" w:hAnsi="Acumin Pro Condensed Black"/>
          <w:noProof/>
          <w:sz w:val="32"/>
          <w:szCs w:val="32"/>
        </w:rPr>
        <w:drawing>
          <wp:anchor distT="0" distB="0" distL="114300" distR="114300" simplePos="0" relativeHeight="251658240" behindDoc="1" locked="0" layoutInCell="1" allowOverlap="1" wp14:anchorId="5768FA6E" wp14:editId="39CEF95B">
            <wp:simplePos x="0" y="0"/>
            <wp:positionH relativeFrom="margin">
              <wp:posOffset>3797714</wp:posOffset>
            </wp:positionH>
            <wp:positionV relativeFrom="paragraph">
              <wp:posOffset>303</wp:posOffset>
            </wp:positionV>
            <wp:extent cx="1470025" cy="2178050"/>
            <wp:effectExtent l="0" t="0" r="0" b="0"/>
            <wp:wrapTight wrapText="bothSides">
              <wp:wrapPolygon edited="0">
                <wp:start x="7278" y="756"/>
                <wp:lineTo x="4479" y="1322"/>
                <wp:lineTo x="3919" y="1889"/>
                <wp:lineTo x="3359" y="16247"/>
                <wp:lineTo x="1400" y="18325"/>
                <wp:lineTo x="840" y="20970"/>
                <wp:lineTo x="7558" y="20970"/>
                <wp:lineTo x="13716" y="19648"/>
                <wp:lineTo x="17355" y="16247"/>
                <wp:lineTo x="18754" y="16247"/>
                <wp:lineTo x="19594" y="14736"/>
                <wp:lineTo x="19034" y="756"/>
                <wp:lineTo x="7278" y="75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extLst>
                        <a:ext uri="{28A0092B-C50C-407E-A947-70E740481C1C}">
                          <a14:useLocalDpi xmlns:a14="http://schemas.microsoft.com/office/drawing/2010/main" val="0"/>
                        </a:ext>
                      </a:extLst>
                    </a:blip>
                    <a:srcRect l="4416" t="16641" r="70836" b="18235"/>
                    <a:stretch/>
                  </pic:blipFill>
                  <pic:spPr bwMode="auto">
                    <a:xfrm>
                      <a:off x="0" y="0"/>
                      <a:ext cx="1470025" cy="217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4F464B7" w:rsidRPr="0062647A">
        <w:rPr>
          <w:rFonts w:ascii="Acumin Pro Condensed Black" w:hAnsi="Acumin Pro Condensed Black"/>
          <w:sz w:val="32"/>
          <w:szCs w:val="32"/>
        </w:rPr>
        <w:t>Session 1</w:t>
      </w:r>
    </w:p>
    <w:p w14:paraId="2FEAAFD6" w14:textId="6FDECA57" w:rsidR="0099165B" w:rsidRPr="00F441EF" w:rsidRDefault="54F464B7" w:rsidP="7A538BF8">
      <w:pPr>
        <w:rPr>
          <w:rFonts w:ascii="Acumin Pro Condensed Black" w:hAnsi="Acumin Pro Condensed Black"/>
          <w:sz w:val="24"/>
          <w:szCs w:val="24"/>
        </w:rPr>
      </w:pPr>
      <w:r w:rsidRPr="00F441EF">
        <w:rPr>
          <w:rFonts w:ascii="Acumin Pro Condensed Black" w:hAnsi="Acumin Pro Condensed Black"/>
          <w:sz w:val="24"/>
          <w:szCs w:val="24"/>
        </w:rPr>
        <w:t>Concrete Pouring and Civil Construction</w:t>
      </w:r>
    </w:p>
    <w:p w14:paraId="7440EC4F" w14:textId="36F5F234" w:rsidR="0099165B" w:rsidRPr="00FD6B7F" w:rsidRDefault="00BA36D5" w:rsidP="17C14B8E">
      <w:pPr>
        <w:rPr>
          <w:rFonts w:ascii="Acumin Pro Condensed Black" w:hAnsi="Acumin Pro Condensed Black"/>
        </w:rPr>
      </w:pPr>
      <w:r w:rsidRPr="00F441EF">
        <w:rPr>
          <w:rFonts w:ascii="Acumin Pro Condensed Black" w:hAnsi="Acumin Pro Condensed Black"/>
          <w:sz w:val="24"/>
          <w:szCs w:val="24"/>
        </w:rPr>
        <w:t>Materials:</w:t>
      </w:r>
    </w:p>
    <w:p w14:paraId="6EDA53FA" w14:textId="538BE270" w:rsidR="004C43A2" w:rsidRDefault="004C43A2" w:rsidP="31252455">
      <w:pPr>
        <w:pStyle w:val="ListParagraph"/>
        <w:numPr>
          <w:ilvl w:val="0"/>
          <w:numId w:val="13"/>
        </w:numPr>
        <w:rPr>
          <w:rFonts w:ascii="PT Sans" w:hAnsi="PT Sans" w:cstheme="minorHAnsi"/>
          <w:sz w:val="20"/>
          <w:szCs w:val="20"/>
        </w:rPr>
      </w:pPr>
      <w:r>
        <w:rPr>
          <w:rFonts w:ascii="PT Sans" w:hAnsi="PT Sans" w:cstheme="minorHAnsi"/>
          <w:sz w:val="20"/>
          <w:szCs w:val="20"/>
        </w:rPr>
        <w:t xml:space="preserve">Safety glasses </w:t>
      </w:r>
    </w:p>
    <w:p w14:paraId="1CBD8B60" w14:textId="586326F4" w:rsidR="54D4CA3A" w:rsidRPr="00F441EF" w:rsidRDefault="07053DE3" w:rsidP="31252455">
      <w:pPr>
        <w:pStyle w:val="ListParagraph"/>
        <w:numPr>
          <w:ilvl w:val="0"/>
          <w:numId w:val="13"/>
        </w:numPr>
        <w:rPr>
          <w:rFonts w:ascii="PT Sans" w:hAnsi="PT Sans" w:cstheme="minorHAnsi"/>
          <w:sz w:val="20"/>
          <w:szCs w:val="20"/>
        </w:rPr>
      </w:pPr>
      <w:r w:rsidRPr="00F441EF">
        <w:rPr>
          <w:rFonts w:ascii="PT Sans" w:hAnsi="PT Sans" w:cstheme="minorHAnsi"/>
          <w:sz w:val="20"/>
          <w:szCs w:val="20"/>
        </w:rPr>
        <w:t>Computers/tablets</w:t>
      </w:r>
    </w:p>
    <w:p w14:paraId="6C541CCF" w14:textId="4DF3A981" w:rsidR="54D4CA3A" w:rsidRPr="00F441EF" w:rsidRDefault="54D4CA3A" w:rsidP="31252455">
      <w:pPr>
        <w:pStyle w:val="ListParagraph"/>
        <w:numPr>
          <w:ilvl w:val="0"/>
          <w:numId w:val="13"/>
        </w:numPr>
        <w:rPr>
          <w:rFonts w:ascii="PT Sans" w:hAnsi="PT Sans" w:cstheme="minorHAnsi"/>
          <w:sz w:val="20"/>
          <w:szCs w:val="20"/>
        </w:rPr>
      </w:pPr>
      <w:r w:rsidRPr="00F441EF">
        <w:rPr>
          <w:rFonts w:ascii="PT Sans" w:hAnsi="PT Sans" w:cstheme="minorHAnsi"/>
          <w:sz w:val="20"/>
          <w:szCs w:val="20"/>
        </w:rPr>
        <w:t xml:space="preserve">Concrete mix </w:t>
      </w:r>
    </w:p>
    <w:p w14:paraId="7E26182B" w14:textId="4497C852" w:rsidR="31252455" w:rsidRPr="00F441EF" w:rsidRDefault="4F2940B9" w:rsidP="31252455">
      <w:pPr>
        <w:pStyle w:val="ListParagraph"/>
        <w:numPr>
          <w:ilvl w:val="0"/>
          <w:numId w:val="13"/>
        </w:numPr>
        <w:rPr>
          <w:rFonts w:ascii="PT Sans" w:hAnsi="PT Sans" w:cstheme="minorHAnsi"/>
          <w:sz w:val="20"/>
          <w:szCs w:val="20"/>
        </w:rPr>
      </w:pPr>
      <w:r w:rsidRPr="00F441EF">
        <w:rPr>
          <w:rFonts w:ascii="PT Sans" w:hAnsi="PT Sans" w:cstheme="minorHAnsi"/>
          <w:sz w:val="20"/>
          <w:szCs w:val="20"/>
        </w:rPr>
        <w:t>Cup for each student</w:t>
      </w:r>
    </w:p>
    <w:p w14:paraId="652009F7" w14:textId="4F43063A" w:rsidR="4F2940B9" w:rsidRPr="00F441EF" w:rsidRDefault="4F2940B9" w:rsidP="0A170ADB">
      <w:pPr>
        <w:pStyle w:val="ListParagraph"/>
        <w:numPr>
          <w:ilvl w:val="0"/>
          <w:numId w:val="13"/>
        </w:numPr>
        <w:rPr>
          <w:rFonts w:ascii="PT Sans" w:hAnsi="PT Sans" w:cstheme="minorHAnsi"/>
          <w:sz w:val="20"/>
          <w:szCs w:val="20"/>
        </w:rPr>
      </w:pPr>
      <w:r w:rsidRPr="00F441EF">
        <w:rPr>
          <w:rFonts w:ascii="PT Sans" w:hAnsi="PT Sans" w:cstheme="minorHAnsi"/>
          <w:sz w:val="20"/>
          <w:szCs w:val="20"/>
        </w:rPr>
        <w:t xml:space="preserve">Stirring stick for each student </w:t>
      </w:r>
    </w:p>
    <w:p w14:paraId="054B6A54" w14:textId="2C6B5F90" w:rsidR="5BFA1B99" w:rsidRPr="00F441EF" w:rsidRDefault="5BFA1B99" w:rsidP="0A170ADB">
      <w:pPr>
        <w:pStyle w:val="ListParagraph"/>
        <w:numPr>
          <w:ilvl w:val="0"/>
          <w:numId w:val="13"/>
        </w:numPr>
        <w:rPr>
          <w:rFonts w:ascii="PT Sans" w:hAnsi="PT Sans" w:cstheme="minorHAnsi"/>
          <w:sz w:val="20"/>
          <w:szCs w:val="20"/>
        </w:rPr>
      </w:pPr>
      <w:r w:rsidRPr="00F441EF">
        <w:rPr>
          <w:rFonts w:ascii="PT Sans" w:hAnsi="PT Sans" w:cstheme="minorHAnsi"/>
          <w:sz w:val="20"/>
          <w:szCs w:val="20"/>
        </w:rPr>
        <w:t>Three concrete molds</w:t>
      </w:r>
    </w:p>
    <w:p w14:paraId="59A467E0" w14:textId="65E61D66" w:rsidR="563C5C2E" w:rsidRPr="00F441EF" w:rsidRDefault="563C5C2E" w:rsidP="0A170ADB">
      <w:pPr>
        <w:pStyle w:val="ListParagraph"/>
        <w:numPr>
          <w:ilvl w:val="0"/>
          <w:numId w:val="13"/>
        </w:numPr>
        <w:rPr>
          <w:rFonts w:ascii="PT Sans" w:hAnsi="PT Sans" w:cstheme="minorHAnsi"/>
          <w:sz w:val="20"/>
          <w:szCs w:val="20"/>
        </w:rPr>
      </w:pPr>
      <w:r w:rsidRPr="00F441EF">
        <w:rPr>
          <w:rFonts w:ascii="PT Sans" w:hAnsi="PT Sans" w:cstheme="minorHAnsi"/>
          <w:sz w:val="20"/>
          <w:szCs w:val="20"/>
        </w:rPr>
        <w:t>Magnet strip</w:t>
      </w:r>
    </w:p>
    <w:p w14:paraId="08FDE9FD" w14:textId="73685675" w:rsidR="563C5C2E" w:rsidRPr="00F441EF" w:rsidRDefault="563C5C2E" w:rsidP="2307685C">
      <w:pPr>
        <w:pStyle w:val="ListParagraph"/>
        <w:numPr>
          <w:ilvl w:val="0"/>
          <w:numId w:val="13"/>
        </w:numPr>
        <w:rPr>
          <w:rFonts w:ascii="PT Sans" w:hAnsi="PT Sans"/>
          <w:sz w:val="20"/>
          <w:szCs w:val="20"/>
        </w:rPr>
      </w:pPr>
      <w:r w:rsidRPr="00F441EF">
        <w:rPr>
          <w:rFonts w:ascii="PT Sans" w:hAnsi="PT Sans"/>
          <w:sz w:val="20"/>
          <w:szCs w:val="20"/>
        </w:rPr>
        <w:t xml:space="preserve">Shape set for every group </w:t>
      </w:r>
    </w:p>
    <w:p w14:paraId="4B6E6437" w14:textId="53561990" w:rsidR="5072B098" w:rsidRPr="00F441EF" w:rsidRDefault="5072B098" w:rsidP="2307685C">
      <w:pPr>
        <w:pStyle w:val="ListParagraph"/>
        <w:numPr>
          <w:ilvl w:val="0"/>
          <w:numId w:val="13"/>
        </w:numPr>
        <w:rPr>
          <w:rFonts w:ascii="PT Sans" w:hAnsi="PT Sans"/>
          <w:sz w:val="20"/>
          <w:szCs w:val="20"/>
        </w:rPr>
      </w:pPr>
      <w:r w:rsidRPr="00F441EF">
        <w:rPr>
          <w:rFonts w:ascii="PT Sans" w:hAnsi="PT Sans"/>
          <w:sz w:val="20"/>
          <w:szCs w:val="20"/>
        </w:rPr>
        <w:t xml:space="preserve">Catapult kit for every group </w:t>
      </w:r>
    </w:p>
    <w:p w14:paraId="2F09A0B8" w14:textId="3100968B" w:rsidR="23B413D1" w:rsidRPr="00F441EF" w:rsidRDefault="23B413D1" w:rsidP="40D3995D">
      <w:pPr>
        <w:pStyle w:val="ListParagraph"/>
        <w:numPr>
          <w:ilvl w:val="0"/>
          <w:numId w:val="13"/>
        </w:numPr>
        <w:rPr>
          <w:rFonts w:ascii="PT Sans" w:hAnsi="PT Sans"/>
          <w:sz w:val="20"/>
          <w:szCs w:val="20"/>
        </w:rPr>
      </w:pPr>
      <w:r w:rsidRPr="00F441EF">
        <w:rPr>
          <w:rFonts w:ascii="PT Sans" w:hAnsi="PT Sans"/>
          <w:sz w:val="20"/>
          <w:szCs w:val="20"/>
        </w:rPr>
        <w:t xml:space="preserve">Marshmallows to test with </w:t>
      </w:r>
    </w:p>
    <w:p w14:paraId="7F417337" w14:textId="05E1F62B" w:rsidR="00BA36D5" w:rsidRPr="00F441EF" w:rsidRDefault="00BA36D5">
      <w:pPr>
        <w:rPr>
          <w:rFonts w:ascii="Acumin Pro Condensed Black" w:hAnsi="Acumin Pro Condensed Black"/>
          <w:sz w:val="24"/>
          <w:szCs w:val="24"/>
        </w:rPr>
      </w:pPr>
      <w:r w:rsidRPr="00F441EF">
        <w:rPr>
          <w:rFonts w:ascii="Acumin Pro Condensed Black" w:hAnsi="Acumin Pro Condensed Black"/>
          <w:sz w:val="24"/>
          <w:szCs w:val="24"/>
        </w:rPr>
        <w:t xml:space="preserve">Objectives: </w:t>
      </w:r>
    </w:p>
    <w:p w14:paraId="69EAD215" w14:textId="7C572616" w:rsidR="299E310E" w:rsidRPr="00F441EF" w:rsidRDefault="299E310E" w:rsidP="0A170ADB">
      <w:pPr>
        <w:pStyle w:val="ListParagraph"/>
        <w:numPr>
          <w:ilvl w:val="0"/>
          <w:numId w:val="9"/>
        </w:numPr>
        <w:rPr>
          <w:rFonts w:ascii="PT Sans" w:hAnsi="PT Sans"/>
          <w:sz w:val="20"/>
          <w:szCs w:val="20"/>
        </w:rPr>
      </w:pPr>
      <w:r w:rsidRPr="00F441EF">
        <w:rPr>
          <w:rFonts w:ascii="PT Sans" w:hAnsi="PT Sans"/>
          <w:sz w:val="20"/>
          <w:szCs w:val="20"/>
        </w:rPr>
        <w:t xml:space="preserve">Students will be able to describe the process of mixing, pouring, and setting cement. </w:t>
      </w:r>
    </w:p>
    <w:p w14:paraId="2463F690" w14:textId="48BF7B19" w:rsidR="676A6C42" w:rsidRPr="00F441EF" w:rsidRDefault="676A6C42" w:rsidP="0A170ADB">
      <w:pPr>
        <w:pStyle w:val="ListParagraph"/>
        <w:numPr>
          <w:ilvl w:val="0"/>
          <w:numId w:val="9"/>
        </w:numPr>
        <w:rPr>
          <w:rFonts w:ascii="PT Sans" w:hAnsi="PT Sans"/>
          <w:sz w:val="20"/>
          <w:szCs w:val="20"/>
        </w:rPr>
      </w:pPr>
      <w:r w:rsidRPr="00F441EF">
        <w:rPr>
          <w:rFonts w:ascii="PT Sans" w:hAnsi="PT Sans"/>
          <w:sz w:val="20"/>
          <w:szCs w:val="20"/>
        </w:rPr>
        <w:t xml:space="preserve">Students will </w:t>
      </w:r>
      <w:r w:rsidR="37FA420A" w:rsidRPr="00F441EF">
        <w:rPr>
          <w:rFonts w:ascii="PT Sans" w:hAnsi="PT Sans"/>
          <w:sz w:val="20"/>
          <w:szCs w:val="20"/>
        </w:rPr>
        <w:t>be able to identify</w:t>
      </w:r>
      <w:r w:rsidRPr="00F441EF">
        <w:rPr>
          <w:rFonts w:ascii="PT Sans" w:hAnsi="PT Sans"/>
          <w:sz w:val="20"/>
          <w:szCs w:val="20"/>
        </w:rPr>
        <w:t xml:space="preserve"> a variety of careers in civil construction</w:t>
      </w:r>
      <w:r w:rsidR="2D82ACC8" w:rsidRPr="00F441EF">
        <w:rPr>
          <w:rFonts w:ascii="PT Sans" w:hAnsi="PT Sans"/>
          <w:sz w:val="20"/>
          <w:szCs w:val="20"/>
        </w:rPr>
        <w:t xml:space="preserve">. </w:t>
      </w:r>
    </w:p>
    <w:p w14:paraId="1B17B61A" w14:textId="386453C9" w:rsidR="4A6BAC79" w:rsidRPr="007E0619" w:rsidRDefault="4A6BAC79" w:rsidP="49B8A260">
      <w:pPr>
        <w:rPr>
          <w:rFonts w:ascii="Acumin Pro Condensed Black" w:hAnsi="Acumin Pro Condensed Black"/>
        </w:rPr>
      </w:pPr>
      <w:r w:rsidRPr="007E0619">
        <w:rPr>
          <w:rFonts w:ascii="Acumin Pro Condensed Black" w:hAnsi="Acumin Pro Condensed Black"/>
        </w:rPr>
        <w:t>Potential Prep:</w:t>
      </w:r>
    </w:p>
    <w:p w14:paraId="2EE87C9C" w14:textId="5A6985C9" w:rsidR="01D695BD" w:rsidRPr="00F441EF" w:rsidRDefault="4A6BAC79" w:rsidP="17C14B8E">
      <w:pPr>
        <w:pStyle w:val="ListParagraph"/>
        <w:numPr>
          <w:ilvl w:val="0"/>
          <w:numId w:val="7"/>
        </w:numPr>
        <w:rPr>
          <w:rFonts w:ascii="PT Sans" w:hAnsi="PT Sans"/>
          <w:sz w:val="20"/>
          <w:szCs w:val="20"/>
        </w:rPr>
      </w:pPr>
      <w:r w:rsidRPr="00F441EF">
        <w:rPr>
          <w:rFonts w:ascii="PT Sans" w:hAnsi="PT Sans"/>
          <w:sz w:val="20"/>
          <w:szCs w:val="20"/>
        </w:rPr>
        <w:t>Put concrete mix in a cup for each student so it is ready for them to take.</w:t>
      </w:r>
    </w:p>
    <w:tbl>
      <w:tblPr>
        <w:tblStyle w:val="TableGrid"/>
        <w:tblW w:w="0" w:type="auto"/>
        <w:tblLayout w:type="fixed"/>
        <w:tblLook w:val="04A0" w:firstRow="1" w:lastRow="0" w:firstColumn="1" w:lastColumn="0" w:noHBand="0" w:noVBand="1"/>
      </w:tblPr>
      <w:tblGrid>
        <w:gridCol w:w="2695"/>
        <w:gridCol w:w="6655"/>
      </w:tblGrid>
      <w:tr w:rsidR="0099165B" w14:paraId="21968613" w14:textId="77777777" w:rsidTr="40D3995D">
        <w:tc>
          <w:tcPr>
            <w:tcW w:w="2695" w:type="dxa"/>
          </w:tcPr>
          <w:p w14:paraId="64B485DF" w14:textId="262627FE" w:rsidR="0099165B" w:rsidRPr="00567F32" w:rsidRDefault="00926AA7">
            <w:pPr>
              <w:rPr>
                <w:rFonts w:ascii="Acumin Pro Condensed Black" w:hAnsi="Acumin Pro Condensed Black"/>
                <w:sz w:val="24"/>
                <w:szCs w:val="24"/>
              </w:rPr>
            </w:pPr>
            <w:r w:rsidRPr="00567F32">
              <w:rPr>
                <w:rFonts w:ascii="Acumin Pro Condensed Black" w:hAnsi="Acumin Pro Condensed Black"/>
                <w:sz w:val="24"/>
                <w:szCs w:val="24"/>
              </w:rPr>
              <w:t>G</w:t>
            </w:r>
            <w:r w:rsidR="005D7D50" w:rsidRPr="00567F32">
              <w:rPr>
                <w:rFonts w:ascii="Acumin Pro Condensed Black" w:hAnsi="Acumin Pro Condensed Black"/>
                <w:sz w:val="24"/>
                <w:szCs w:val="24"/>
              </w:rPr>
              <w:t xml:space="preserve">reeting Activity </w:t>
            </w:r>
            <w:r w:rsidR="008F3060" w:rsidRPr="00567F32">
              <w:rPr>
                <w:rFonts w:ascii="Acumin Pro Condensed Black" w:hAnsi="Acumin Pro Condensed Black"/>
                <w:sz w:val="24"/>
                <w:szCs w:val="24"/>
              </w:rPr>
              <w:t>–</w:t>
            </w:r>
            <w:r w:rsidR="001157B5" w:rsidRPr="00567F32">
              <w:rPr>
                <w:rFonts w:ascii="Acumin Pro Condensed Black" w:hAnsi="Acumin Pro Condensed Black"/>
                <w:sz w:val="24"/>
                <w:szCs w:val="24"/>
              </w:rPr>
              <w:t xml:space="preserve"> </w:t>
            </w:r>
            <w:r w:rsidR="008F3060" w:rsidRPr="00567F32">
              <w:rPr>
                <w:rFonts w:ascii="Acumin Pro Condensed Black" w:hAnsi="Acumin Pro Condensed Black"/>
                <w:sz w:val="24"/>
                <w:szCs w:val="24"/>
              </w:rPr>
              <w:t>10min</w:t>
            </w:r>
          </w:p>
          <w:p w14:paraId="097FF85E" w14:textId="77777777" w:rsidR="005D7D50" w:rsidRPr="007E0619" w:rsidRDefault="005D7D50">
            <w:pPr>
              <w:rPr>
                <w:rFonts w:ascii="Acumin Pro Condensed Black" w:hAnsi="Acumin Pro Condensed Black"/>
              </w:rPr>
            </w:pPr>
          </w:p>
          <w:p w14:paraId="016D76D8" w14:textId="2D4B575B" w:rsidR="007474E6" w:rsidRDefault="007474E6" w:rsidP="007474E6">
            <w:pPr>
              <w:jc w:val="center"/>
            </w:pPr>
            <w:r>
              <w:rPr>
                <w:noProof/>
              </w:rPr>
              <w:drawing>
                <wp:inline distT="0" distB="0" distL="0" distR="0" wp14:anchorId="4EA46493" wp14:editId="153CF4EB">
                  <wp:extent cx="1320800" cy="1320800"/>
                  <wp:effectExtent l="0" t="0" r="0" b="0"/>
                  <wp:docPr id="2" name="Graphic 2"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onnections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20800" cy="1320800"/>
                          </a:xfrm>
                          <a:prstGeom prst="rect">
                            <a:avLst/>
                          </a:prstGeom>
                        </pic:spPr>
                      </pic:pic>
                    </a:graphicData>
                  </a:graphic>
                </wp:inline>
              </w:drawing>
            </w:r>
          </w:p>
        </w:tc>
        <w:tc>
          <w:tcPr>
            <w:tcW w:w="6655" w:type="dxa"/>
          </w:tcPr>
          <w:p w14:paraId="37C50467" w14:textId="2691F7A5" w:rsidR="002B4EF2" w:rsidRPr="00F441EF" w:rsidRDefault="518EDD93" w:rsidP="0A170ADB">
            <w:pPr>
              <w:pStyle w:val="paragraph"/>
              <w:spacing w:before="0" w:beforeAutospacing="0" w:after="0" w:afterAutospacing="0"/>
              <w:textAlignment w:val="baseline"/>
              <w:rPr>
                <w:rStyle w:val="eop"/>
                <w:rFonts w:ascii="PT Sans" w:hAnsi="PT Sans" w:cs="Calibri"/>
                <w:sz w:val="20"/>
                <w:szCs w:val="20"/>
              </w:rPr>
            </w:pPr>
            <w:r w:rsidRPr="00F441EF">
              <w:rPr>
                <w:rStyle w:val="eop"/>
                <w:rFonts w:ascii="PT Sans" w:hAnsi="PT Sans" w:cs="Calibri"/>
                <w:sz w:val="20"/>
                <w:szCs w:val="20"/>
              </w:rPr>
              <w:t xml:space="preserve">Categories Game - Getting to know each other: </w:t>
            </w:r>
          </w:p>
          <w:p w14:paraId="1A01BD70" w14:textId="0B914235" w:rsidR="002B4EF2" w:rsidRPr="00F441EF" w:rsidRDefault="1358C10C" w:rsidP="0A170ADB">
            <w:pPr>
              <w:pStyle w:val="paragraph"/>
              <w:numPr>
                <w:ilvl w:val="0"/>
                <w:numId w:val="8"/>
              </w:numPr>
              <w:spacing w:before="0" w:beforeAutospacing="0" w:after="0" w:afterAutospacing="0"/>
              <w:textAlignment w:val="baseline"/>
              <w:rPr>
                <w:rStyle w:val="eop"/>
                <w:rFonts w:ascii="PT Sans" w:hAnsi="PT Sans" w:cs="Calibri"/>
                <w:sz w:val="20"/>
                <w:szCs w:val="20"/>
              </w:rPr>
            </w:pPr>
            <w:r w:rsidRPr="00F441EF">
              <w:rPr>
                <w:rStyle w:val="eop"/>
                <w:rFonts w:ascii="PT Sans" w:hAnsi="PT Sans" w:cs="Calibri"/>
                <w:sz w:val="20"/>
                <w:szCs w:val="20"/>
              </w:rPr>
              <w:t>D</w:t>
            </w:r>
            <w:r w:rsidR="518EDD93" w:rsidRPr="00F441EF">
              <w:rPr>
                <w:rStyle w:val="eop"/>
                <w:rFonts w:ascii="PT Sans" w:hAnsi="PT Sans" w:cs="Calibri"/>
                <w:sz w:val="20"/>
                <w:szCs w:val="20"/>
              </w:rPr>
              <w:t>ivide</w:t>
            </w:r>
            <w:r w:rsidR="10C8F236" w:rsidRPr="00F441EF">
              <w:rPr>
                <w:rStyle w:val="eop"/>
                <w:rFonts w:ascii="PT Sans" w:hAnsi="PT Sans" w:cs="Calibri"/>
                <w:sz w:val="20"/>
                <w:szCs w:val="20"/>
              </w:rPr>
              <w:t xml:space="preserve"> </w:t>
            </w:r>
            <w:r w:rsidRPr="00F441EF">
              <w:rPr>
                <w:rStyle w:val="eop"/>
                <w:rFonts w:ascii="PT Sans" w:hAnsi="PT Sans" w:cs="Calibri"/>
                <w:sz w:val="20"/>
                <w:szCs w:val="20"/>
              </w:rPr>
              <w:t xml:space="preserve">students into teams of six. </w:t>
            </w:r>
            <w:r w:rsidR="335153CE" w:rsidRPr="00F441EF">
              <w:rPr>
                <w:rStyle w:val="eop"/>
                <w:rFonts w:ascii="PT Sans" w:hAnsi="PT Sans" w:cs="Calibri"/>
                <w:sz w:val="20"/>
                <w:szCs w:val="20"/>
              </w:rPr>
              <w:t xml:space="preserve">(Slide </w:t>
            </w:r>
            <w:r w:rsidR="4C5E1FA1" w:rsidRPr="00F441EF">
              <w:rPr>
                <w:rStyle w:val="eop"/>
                <w:rFonts w:ascii="PT Sans" w:hAnsi="PT Sans" w:cs="Calibri"/>
                <w:sz w:val="20"/>
                <w:szCs w:val="20"/>
              </w:rPr>
              <w:t>2</w:t>
            </w:r>
            <w:r w:rsidR="335153CE" w:rsidRPr="00F441EF">
              <w:rPr>
                <w:rStyle w:val="eop"/>
                <w:rFonts w:ascii="PT Sans" w:hAnsi="PT Sans" w:cs="Calibri"/>
                <w:sz w:val="20"/>
                <w:szCs w:val="20"/>
              </w:rPr>
              <w:t>)</w:t>
            </w:r>
          </w:p>
          <w:p w14:paraId="01BC13AD" w14:textId="0A223109" w:rsidR="002B4EF2" w:rsidRPr="00F441EF" w:rsidRDefault="1358C10C" w:rsidP="0A170ADB">
            <w:pPr>
              <w:pStyle w:val="paragraph"/>
              <w:numPr>
                <w:ilvl w:val="0"/>
                <w:numId w:val="8"/>
              </w:numPr>
              <w:spacing w:before="0" w:beforeAutospacing="0" w:after="0" w:afterAutospacing="0"/>
              <w:textAlignment w:val="baseline"/>
              <w:rPr>
                <w:rStyle w:val="eop"/>
                <w:rFonts w:ascii="PT Sans" w:hAnsi="PT Sans" w:cs="Calibri"/>
                <w:sz w:val="20"/>
                <w:szCs w:val="20"/>
              </w:rPr>
            </w:pPr>
            <w:r w:rsidRPr="00F441EF">
              <w:rPr>
                <w:rStyle w:val="eop"/>
                <w:rFonts w:ascii="PT Sans" w:hAnsi="PT Sans" w:cs="Calibri"/>
                <w:sz w:val="20"/>
                <w:szCs w:val="20"/>
              </w:rPr>
              <w:t xml:space="preserve">Round 1: </w:t>
            </w:r>
          </w:p>
          <w:p w14:paraId="69240F78" w14:textId="46358CAB" w:rsidR="002B4EF2" w:rsidRPr="00F441EF" w:rsidRDefault="1358C10C" w:rsidP="0A170ADB">
            <w:pPr>
              <w:pStyle w:val="paragraph"/>
              <w:numPr>
                <w:ilvl w:val="1"/>
                <w:numId w:val="8"/>
              </w:numPr>
              <w:spacing w:before="0" w:beforeAutospacing="0" w:after="0" w:afterAutospacing="0"/>
              <w:textAlignment w:val="baseline"/>
              <w:rPr>
                <w:rStyle w:val="eop"/>
                <w:rFonts w:ascii="PT Sans" w:hAnsi="PT Sans" w:cs="Calibri"/>
                <w:sz w:val="20"/>
                <w:szCs w:val="20"/>
              </w:rPr>
            </w:pPr>
            <w:r w:rsidRPr="00F441EF">
              <w:rPr>
                <w:rStyle w:val="eop"/>
                <w:rFonts w:ascii="PT Sans" w:hAnsi="PT Sans" w:cs="Calibri"/>
                <w:sz w:val="20"/>
                <w:szCs w:val="20"/>
              </w:rPr>
              <w:t xml:space="preserve">Tell the teams: </w:t>
            </w:r>
            <w:r w:rsidRPr="00F441EF">
              <w:rPr>
                <w:rStyle w:val="eop"/>
                <w:rFonts w:ascii="PT Sans" w:hAnsi="PT Sans" w:cs="Calibri"/>
                <w:b/>
                <w:bCs/>
                <w:sz w:val="20"/>
                <w:szCs w:val="20"/>
              </w:rPr>
              <w:t xml:space="preserve">Put yourself in alphabetical order of your first name. But you cannot talk to each other! The first team done wins! </w:t>
            </w:r>
          </w:p>
          <w:p w14:paraId="33C0EDEA" w14:textId="75756AF9" w:rsidR="002B4EF2" w:rsidRPr="00F441EF" w:rsidRDefault="1358C10C" w:rsidP="0A170ADB">
            <w:pPr>
              <w:pStyle w:val="paragraph"/>
              <w:numPr>
                <w:ilvl w:val="2"/>
                <w:numId w:val="8"/>
              </w:numPr>
              <w:spacing w:before="0" w:beforeAutospacing="0" w:after="0" w:afterAutospacing="0"/>
              <w:textAlignment w:val="baseline"/>
              <w:rPr>
                <w:rStyle w:val="eop"/>
                <w:rFonts w:ascii="PT Sans" w:hAnsi="PT Sans" w:cs="Calibri"/>
                <w:sz w:val="20"/>
                <w:szCs w:val="20"/>
              </w:rPr>
            </w:pPr>
            <w:r w:rsidRPr="00F441EF">
              <w:rPr>
                <w:rStyle w:val="eop"/>
                <w:rFonts w:ascii="PT Sans" w:hAnsi="PT Sans" w:cs="Calibri"/>
                <w:sz w:val="20"/>
                <w:szCs w:val="20"/>
              </w:rPr>
              <w:t xml:space="preserve">At the end of the round </w:t>
            </w:r>
            <w:r w:rsidR="6E8C0A33" w:rsidRPr="00F441EF">
              <w:rPr>
                <w:rStyle w:val="eop"/>
                <w:rFonts w:ascii="PT Sans" w:hAnsi="PT Sans" w:cs="Calibri"/>
                <w:sz w:val="20"/>
                <w:szCs w:val="20"/>
              </w:rPr>
              <w:t>give the groups time to</w:t>
            </w:r>
            <w:r w:rsidR="3169B2DA" w:rsidRPr="00F441EF">
              <w:rPr>
                <w:rStyle w:val="eop"/>
                <w:rFonts w:ascii="PT Sans" w:hAnsi="PT Sans" w:cs="Calibri"/>
                <w:sz w:val="20"/>
                <w:szCs w:val="20"/>
              </w:rPr>
              <w:t xml:space="preserve"> know each other's names. </w:t>
            </w:r>
          </w:p>
          <w:p w14:paraId="1ADF0B96" w14:textId="0A34C340" w:rsidR="002B4EF2" w:rsidRPr="00F441EF" w:rsidRDefault="3169B2DA" w:rsidP="0A170ADB">
            <w:pPr>
              <w:pStyle w:val="paragraph"/>
              <w:numPr>
                <w:ilvl w:val="0"/>
                <w:numId w:val="8"/>
              </w:numPr>
              <w:spacing w:before="0" w:beforeAutospacing="0" w:after="0" w:afterAutospacing="0"/>
              <w:textAlignment w:val="baseline"/>
              <w:rPr>
                <w:rStyle w:val="eop"/>
                <w:rFonts w:ascii="PT Sans" w:hAnsi="PT Sans" w:cs="Calibri"/>
                <w:sz w:val="20"/>
                <w:szCs w:val="20"/>
              </w:rPr>
            </w:pPr>
            <w:r w:rsidRPr="00F441EF">
              <w:rPr>
                <w:rStyle w:val="eop"/>
                <w:rFonts w:ascii="PT Sans" w:hAnsi="PT Sans" w:cs="Calibri"/>
                <w:sz w:val="20"/>
                <w:szCs w:val="20"/>
              </w:rPr>
              <w:t xml:space="preserve">Round 2: </w:t>
            </w:r>
          </w:p>
          <w:p w14:paraId="3064ECB9" w14:textId="4211A843" w:rsidR="002B4EF2" w:rsidRPr="00F441EF" w:rsidRDefault="3169B2DA" w:rsidP="0A170ADB">
            <w:pPr>
              <w:pStyle w:val="paragraph"/>
              <w:numPr>
                <w:ilvl w:val="1"/>
                <w:numId w:val="8"/>
              </w:numPr>
              <w:spacing w:before="0" w:beforeAutospacing="0" w:after="0" w:afterAutospacing="0"/>
              <w:textAlignment w:val="baseline"/>
              <w:rPr>
                <w:rStyle w:val="eop"/>
                <w:rFonts w:ascii="PT Sans" w:hAnsi="PT Sans" w:cs="Calibri"/>
                <w:sz w:val="20"/>
                <w:szCs w:val="20"/>
              </w:rPr>
            </w:pPr>
            <w:r w:rsidRPr="00F441EF">
              <w:rPr>
                <w:rStyle w:val="eop"/>
                <w:rFonts w:ascii="PT Sans" w:hAnsi="PT Sans" w:cs="Calibri"/>
                <w:sz w:val="20"/>
                <w:szCs w:val="20"/>
              </w:rPr>
              <w:t xml:space="preserve">Tell the teams: </w:t>
            </w:r>
            <w:r w:rsidRPr="00F441EF">
              <w:rPr>
                <w:rStyle w:val="eop"/>
                <w:rFonts w:ascii="PT Sans" w:hAnsi="PT Sans" w:cs="Calibri"/>
                <w:b/>
                <w:bCs/>
                <w:sz w:val="20"/>
                <w:szCs w:val="20"/>
              </w:rPr>
              <w:t xml:space="preserve">Put yourself in alphabetical order according to your last name. Again, no talking and the first team done wins! </w:t>
            </w:r>
          </w:p>
          <w:p w14:paraId="355830D5" w14:textId="1401DA23" w:rsidR="002B4EF2" w:rsidRPr="00F441EF" w:rsidRDefault="69A3FF90" w:rsidP="0A170ADB">
            <w:pPr>
              <w:pStyle w:val="paragraph"/>
              <w:numPr>
                <w:ilvl w:val="2"/>
                <w:numId w:val="8"/>
              </w:numPr>
              <w:spacing w:before="0" w:beforeAutospacing="0" w:after="0" w:afterAutospacing="0"/>
              <w:textAlignment w:val="baseline"/>
              <w:rPr>
                <w:rStyle w:val="eop"/>
                <w:rFonts w:ascii="PT Sans" w:hAnsi="PT Sans" w:cs="Calibri"/>
                <w:sz w:val="20"/>
                <w:szCs w:val="20"/>
              </w:rPr>
            </w:pPr>
            <w:r w:rsidRPr="00F441EF">
              <w:rPr>
                <w:rStyle w:val="eop"/>
                <w:rFonts w:ascii="PT Sans" w:hAnsi="PT Sans" w:cs="Calibri"/>
                <w:sz w:val="20"/>
                <w:szCs w:val="20"/>
              </w:rPr>
              <w:t>At the end of the round give the groups time to know each other's names.</w:t>
            </w:r>
          </w:p>
          <w:p w14:paraId="4BB88C3B" w14:textId="6613970C" w:rsidR="002B4EF2" w:rsidRPr="00F441EF" w:rsidRDefault="3169B2DA" w:rsidP="0A170ADB">
            <w:pPr>
              <w:pStyle w:val="paragraph"/>
              <w:numPr>
                <w:ilvl w:val="0"/>
                <w:numId w:val="8"/>
              </w:numPr>
              <w:spacing w:before="0" w:beforeAutospacing="0" w:after="0" w:afterAutospacing="0"/>
              <w:textAlignment w:val="baseline"/>
              <w:rPr>
                <w:rStyle w:val="eop"/>
                <w:rFonts w:ascii="PT Sans" w:hAnsi="PT Sans" w:cs="Calibri"/>
                <w:sz w:val="20"/>
                <w:szCs w:val="20"/>
              </w:rPr>
            </w:pPr>
            <w:r w:rsidRPr="00F441EF">
              <w:rPr>
                <w:rStyle w:val="eop"/>
                <w:rFonts w:ascii="PT Sans" w:hAnsi="PT Sans" w:cs="Calibri"/>
                <w:sz w:val="20"/>
                <w:szCs w:val="20"/>
              </w:rPr>
              <w:t>Round 3:</w:t>
            </w:r>
          </w:p>
          <w:p w14:paraId="2A90CFCE" w14:textId="029B76EE" w:rsidR="002B4EF2" w:rsidRPr="00F441EF" w:rsidRDefault="3169B2DA" w:rsidP="0A170ADB">
            <w:pPr>
              <w:pStyle w:val="paragraph"/>
              <w:numPr>
                <w:ilvl w:val="1"/>
                <w:numId w:val="8"/>
              </w:numPr>
              <w:spacing w:before="0" w:beforeAutospacing="0" w:after="0" w:afterAutospacing="0"/>
              <w:textAlignment w:val="baseline"/>
              <w:rPr>
                <w:rStyle w:val="eop"/>
                <w:rFonts w:ascii="PT Sans" w:hAnsi="PT Sans" w:cs="Calibri"/>
                <w:sz w:val="20"/>
                <w:szCs w:val="20"/>
              </w:rPr>
            </w:pPr>
            <w:r w:rsidRPr="00F441EF">
              <w:rPr>
                <w:rStyle w:val="eop"/>
                <w:rFonts w:ascii="PT Sans" w:hAnsi="PT Sans" w:cs="Calibri"/>
                <w:sz w:val="20"/>
                <w:szCs w:val="20"/>
              </w:rPr>
              <w:t xml:space="preserve">Tell the teams: </w:t>
            </w:r>
            <w:r w:rsidRPr="00F441EF">
              <w:rPr>
                <w:rStyle w:val="eop"/>
                <w:rFonts w:ascii="PT Sans" w:hAnsi="PT Sans" w:cs="Calibri"/>
                <w:b/>
                <w:bCs/>
                <w:sz w:val="20"/>
                <w:szCs w:val="20"/>
              </w:rPr>
              <w:t>Put yourself in order according to your birth date. Again, no talking and the first team done wins!</w:t>
            </w:r>
          </w:p>
          <w:p w14:paraId="71CF3AC6" w14:textId="141CD45C" w:rsidR="002B4EF2" w:rsidRPr="00F441EF" w:rsidRDefault="002B4EF2" w:rsidP="0A170ADB">
            <w:pPr>
              <w:pStyle w:val="paragraph"/>
              <w:spacing w:before="0" w:beforeAutospacing="0" w:after="0" w:afterAutospacing="0"/>
              <w:textAlignment w:val="baseline"/>
              <w:rPr>
                <w:rStyle w:val="eop"/>
                <w:rFonts w:ascii="PT Sans" w:hAnsi="PT Sans" w:cs="Calibri"/>
                <w:sz w:val="20"/>
                <w:szCs w:val="20"/>
              </w:rPr>
            </w:pPr>
          </w:p>
          <w:p w14:paraId="0C6DC6FA" w14:textId="13362C89" w:rsidR="002B4EF2" w:rsidRPr="00F441EF" w:rsidRDefault="2B15E95B" w:rsidP="0A170ADB">
            <w:pPr>
              <w:pStyle w:val="paragraph"/>
              <w:spacing w:before="0" w:beforeAutospacing="0" w:after="0" w:afterAutospacing="0"/>
              <w:textAlignment w:val="baseline"/>
              <w:rPr>
                <w:rStyle w:val="eop"/>
                <w:rFonts w:ascii="PT Sans" w:hAnsi="PT Sans" w:cs="Calibri"/>
                <w:sz w:val="20"/>
                <w:szCs w:val="20"/>
              </w:rPr>
            </w:pPr>
            <w:r w:rsidRPr="00F441EF">
              <w:rPr>
                <w:rStyle w:val="eop"/>
                <w:rFonts w:ascii="PT Sans" w:hAnsi="PT Sans" w:cs="Calibri"/>
                <w:sz w:val="20"/>
                <w:szCs w:val="20"/>
              </w:rPr>
              <w:lastRenderedPageBreak/>
              <w:t xml:space="preserve">At the end of all three </w:t>
            </w:r>
            <w:r w:rsidR="36DAB1DF" w:rsidRPr="00F441EF">
              <w:rPr>
                <w:rStyle w:val="eop"/>
                <w:rFonts w:ascii="PT Sans" w:hAnsi="PT Sans" w:cs="Calibri"/>
                <w:sz w:val="20"/>
                <w:szCs w:val="20"/>
              </w:rPr>
              <w:t>rounds,</w:t>
            </w:r>
            <w:r w:rsidRPr="00F441EF">
              <w:rPr>
                <w:rStyle w:val="eop"/>
                <w:rFonts w:ascii="PT Sans" w:hAnsi="PT Sans" w:cs="Calibri"/>
                <w:sz w:val="20"/>
                <w:szCs w:val="20"/>
              </w:rPr>
              <w:t xml:space="preserve"> gather students into a circle and ask them to recite their names so that the other tea</w:t>
            </w:r>
            <w:r w:rsidR="6F1900AC" w:rsidRPr="00F441EF">
              <w:rPr>
                <w:rStyle w:val="eop"/>
                <w:rFonts w:ascii="PT Sans" w:hAnsi="PT Sans" w:cs="Calibri"/>
                <w:sz w:val="20"/>
                <w:szCs w:val="20"/>
              </w:rPr>
              <w:t xml:space="preserve">ms can learn them as well. </w:t>
            </w:r>
            <w:r w:rsidR="082C59F2" w:rsidRPr="00F441EF">
              <w:rPr>
                <w:rStyle w:val="eop"/>
                <w:rFonts w:ascii="PT Sans" w:hAnsi="PT Sans" w:cs="Calibri"/>
                <w:sz w:val="20"/>
                <w:szCs w:val="20"/>
              </w:rPr>
              <w:t xml:space="preserve">Then have students take their seats. </w:t>
            </w:r>
          </w:p>
          <w:p w14:paraId="5F74DEDC" w14:textId="4A4745A3" w:rsidR="002B4EF2" w:rsidRPr="00C46BF2" w:rsidRDefault="002B4EF2" w:rsidP="19F9D790">
            <w:pPr>
              <w:pStyle w:val="paragraph"/>
              <w:spacing w:before="0" w:beforeAutospacing="0" w:after="0" w:afterAutospacing="0"/>
              <w:textAlignment w:val="baseline"/>
              <w:rPr>
                <w:rStyle w:val="eop"/>
                <w:rFonts w:ascii="Calibri" w:hAnsi="Calibri" w:cs="Calibri"/>
                <w:sz w:val="22"/>
                <w:szCs w:val="22"/>
              </w:rPr>
            </w:pPr>
          </w:p>
        </w:tc>
      </w:tr>
      <w:tr w:rsidR="00CD566D" w14:paraId="38489047" w14:textId="77777777" w:rsidTr="40D3995D">
        <w:tc>
          <w:tcPr>
            <w:tcW w:w="2695" w:type="dxa"/>
          </w:tcPr>
          <w:p w14:paraId="55EBE5EC" w14:textId="5C292414" w:rsidR="00CD566D" w:rsidRPr="00567F32" w:rsidRDefault="00F44B76">
            <w:pPr>
              <w:rPr>
                <w:rFonts w:ascii="Acumin Pro Condensed Black" w:hAnsi="Acumin Pro Condensed Black"/>
                <w:sz w:val="24"/>
                <w:szCs w:val="24"/>
              </w:rPr>
            </w:pPr>
            <w:r w:rsidRPr="00567F32">
              <w:rPr>
                <w:rFonts w:ascii="Acumin Pro Condensed Black" w:hAnsi="Acumin Pro Condensed Black"/>
                <w:sz w:val="24"/>
                <w:szCs w:val="24"/>
              </w:rPr>
              <w:lastRenderedPageBreak/>
              <w:t xml:space="preserve">Objective Preview </w:t>
            </w:r>
            <w:r w:rsidR="008F3060" w:rsidRPr="00567F32">
              <w:rPr>
                <w:rFonts w:ascii="Acumin Pro Condensed Black" w:hAnsi="Acumin Pro Condensed Black"/>
                <w:sz w:val="24"/>
                <w:szCs w:val="24"/>
              </w:rPr>
              <w:t>– 10min</w:t>
            </w:r>
          </w:p>
          <w:p w14:paraId="73592EA7" w14:textId="77777777" w:rsidR="00F44B76" w:rsidRDefault="00F44B76" w:rsidP="007474E6">
            <w:pPr>
              <w:jc w:val="center"/>
            </w:pPr>
          </w:p>
          <w:p w14:paraId="352744DB" w14:textId="57BADEB9" w:rsidR="007474E6" w:rsidRDefault="007474E6" w:rsidP="007474E6">
            <w:pPr>
              <w:jc w:val="center"/>
            </w:pPr>
            <w:r>
              <w:rPr>
                <w:noProof/>
              </w:rPr>
              <w:drawing>
                <wp:inline distT="0" distB="0" distL="0" distR="0" wp14:anchorId="36FF548C" wp14:editId="5E8C8F38">
                  <wp:extent cx="1397000" cy="1397000"/>
                  <wp:effectExtent l="0" t="0" r="0" b="0"/>
                  <wp:docPr id="1" name="Graphic 1"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resentation with media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397000" cy="1397000"/>
                          </a:xfrm>
                          <a:prstGeom prst="rect">
                            <a:avLst/>
                          </a:prstGeom>
                        </pic:spPr>
                      </pic:pic>
                    </a:graphicData>
                  </a:graphic>
                </wp:inline>
              </w:drawing>
            </w:r>
          </w:p>
        </w:tc>
        <w:tc>
          <w:tcPr>
            <w:tcW w:w="6655" w:type="dxa"/>
          </w:tcPr>
          <w:p w14:paraId="7839C556" w14:textId="69647C71" w:rsidR="00E36CD0" w:rsidRDefault="00E36CD0" w:rsidP="2A6C7991">
            <w:pPr>
              <w:rPr>
                <w:highlight w:val="yellow"/>
              </w:rPr>
            </w:pPr>
            <w:r>
              <w:t>Open the PowerPoint provided and share with students the skills and objectives they’ll accomplish this session</w:t>
            </w:r>
            <w:r w:rsidR="2DFA0BA5">
              <w:t>.</w:t>
            </w:r>
          </w:p>
          <w:p w14:paraId="50889C3B" w14:textId="77777777" w:rsidR="00E36CD0" w:rsidRDefault="00E36CD0"/>
          <w:p w14:paraId="016D683C" w14:textId="2A000B11" w:rsidR="00CD566D" w:rsidRDefault="758D67E6">
            <w:r>
              <w:t>Life</w:t>
            </w:r>
            <w:r w:rsidR="00F44B76">
              <w:t xml:space="preserve"> Skill:</w:t>
            </w:r>
            <w:r w:rsidR="7FAF5A1D">
              <w:t xml:space="preserve"> (Slide </w:t>
            </w:r>
            <w:r w:rsidR="29775E61">
              <w:t>3</w:t>
            </w:r>
            <w:r w:rsidR="7FAF5A1D">
              <w:t>)</w:t>
            </w:r>
          </w:p>
          <w:p w14:paraId="02D6CE48" w14:textId="5B6464B3" w:rsidR="00E36CD0" w:rsidRDefault="6099C1F8" w:rsidP="00E36CD0">
            <w:pPr>
              <w:pStyle w:val="ListParagraph"/>
              <w:numPr>
                <w:ilvl w:val="0"/>
                <w:numId w:val="16"/>
              </w:numPr>
            </w:pPr>
            <w:r>
              <w:t>Patience</w:t>
            </w:r>
          </w:p>
          <w:p w14:paraId="7025D008" w14:textId="51DA6076" w:rsidR="53B258B0" w:rsidRDefault="53B258B0" w:rsidP="0A170ADB">
            <w:pPr>
              <w:pStyle w:val="ListParagraph"/>
              <w:numPr>
                <w:ilvl w:val="1"/>
                <w:numId w:val="16"/>
              </w:numPr>
              <w:rPr>
                <w:b/>
                <w:bCs/>
              </w:rPr>
            </w:pPr>
            <w:r>
              <w:t>Ability to wait for something without getting angry or upset.</w:t>
            </w:r>
          </w:p>
          <w:p w14:paraId="4B757B90" w14:textId="123CDEAC" w:rsidR="57883F46" w:rsidRDefault="57883F46" w:rsidP="0A170ADB">
            <w:pPr>
              <w:pStyle w:val="ListParagraph"/>
              <w:numPr>
                <w:ilvl w:val="1"/>
                <w:numId w:val="16"/>
              </w:numPr>
              <w:rPr>
                <w:b/>
                <w:bCs/>
              </w:rPr>
            </w:pPr>
            <w:r w:rsidRPr="0A170ADB">
              <w:rPr>
                <w:b/>
                <w:bCs/>
              </w:rPr>
              <w:t xml:space="preserve">Concrete takes time to dry. You can’t decorate or move on until you have allowed that time. We must learn to be patient. </w:t>
            </w:r>
          </w:p>
          <w:p w14:paraId="3577FB83" w14:textId="15AA2DE2" w:rsidR="00E36CD0" w:rsidRDefault="0F79C1D6" w:rsidP="00E36CD0">
            <w:pPr>
              <w:pStyle w:val="ListParagraph"/>
              <w:numPr>
                <w:ilvl w:val="0"/>
                <w:numId w:val="16"/>
              </w:numPr>
            </w:pPr>
            <w:r>
              <w:t xml:space="preserve">Integrity </w:t>
            </w:r>
          </w:p>
          <w:p w14:paraId="513ADB44" w14:textId="36EEAAA7" w:rsidR="0F79C1D6" w:rsidRDefault="0F79C1D6" w:rsidP="3FDA7DF5">
            <w:pPr>
              <w:pStyle w:val="ListParagraph"/>
              <w:numPr>
                <w:ilvl w:val="1"/>
                <w:numId w:val="16"/>
              </w:numPr>
            </w:pPr>
            <w:r>
              <w:t xml:space="preserve">Doing what you are supposed to do when no one is looking. </w:t>
            </w:r>
          </w:p>
          <w:p w14:paraId="22855100" w14:textId="0390E97A" w:rsidR="6EBCC94A" w:rsidRDefault="7CCC4DD7" w:rsidP="0A170ADB">
            <w:pPr>
              <w:pStyle w:val="ListParagraph"/>
              <w:numPr>
                <w:ilvl w:val="1"/>
                <w:numId w:val="16"/>
              </w:numPr>
            </w:pPr>
            <w:r w:rsidRPr="5DD327EE">
              <w:rPr>
                <w:b/>
                <w:bCs/>
              </w:rPr>
              <w:t xml:space="preserve">There will be a lot of waiting time when we use concrete. How will you choose to spend that time? </w:t>
            </w:r>
            <w:r w:rsidR="6EBCC94A">
              <w:t xml:space="preserve"> </w:t>
            </w:r>
          </w:p>
          <w:p w14:paraId="28FB636F" w14:textId="77777777" w:rsidR="00F44B76" w:rsidRDefault="00F44B76"/>
          <w:p w14:paraId="399805A9" w14:textId="77777777" w:rsidR="00F44B76" w:rsidRDefault="00F44B76">
            <w:r>
              <w:t xml:space="preserve">Construction Skill: </w:t>
            </w:r>
          </w:p>
          <w:p w14:paraId="77B35145" w14:textId="32D07F14" w:rsidR="00E36CD0" w:rsidRDefault="6099C1F8" w:rsidP="3FDA7DF5">
            <w:pPr>
              <w:pStyle w:val="ListParagraph"/>
              <w:numPr>
                <w:ilvl w:val="0"/>
                <w:numId w:val="17"/>
              </w:numPr>
            </w:pPr>
            <w:r>
              <w:t>Concrete pouring</w:t>
            </w:r>
            <w:r w:rsidR="3920044E">
              <w:t xml:space="preserve"> (Slide </w:t>
            </w:r>
            <w:r w:rsidR="432F9206">
              <w:t>4-</w:t>
            </w:r>
            <w:r w:rsidR="3920044E">
              <w:t>5)</w:t>
            </w:r>
          </w:p>
          <w:p w14:paraId="1CBE74E5" w14:textId="29AAB664" w:rsidR="03C8776A" w:rsidRDefault="03C8776A" w:rsidP="0A170ADB">
            <w:pPr>
              <w:pStyle w:val="ListParagraph"/>
              <w:numPr>
                <w:ilvl w:val="1"/>
                <w:numId w:val="17"/>
              </w:numPr>
            </w:pPr>
            <w:r>
              <w:t>Say:</w:t>
            </w:r>
          </w:p>
          <w:p w14:paraId="17B7941C" w14:textId="6EC9FC9F" w:rsidR="03C8776A" w:rsidRDefault="03C8776A" w:rsidP="0A170ADB">
            <w:pPr>
              <w:pStyle w:val="ListParagraph"/>
              <w:numPr>
                <w:ilvl w:val="2"/>
                <w:numId w:val="17"/>
              </w:numPr>
              <w:rPr>
                <w:b/>
                <w:bCs/>
              </w:rPr>
            </w:pPr>
            <w:r w:rsidRPr="0A170ADB">
              <w:rPr>
                <w:b/>
                <w:bCs/>
              </w:rPr>
              <w:t xml:space="preserve">We are going to learn about civil construction today. These are the careers that help us build roads. </w:t>
            </w:r>
          </w:p>
          <w:p w14:paraId="3478DE44" w14:textId="60E071E0" w:rsidR="03C8776A" w:rsidRDefault="03C8776A" w:rsidP="0A170ADB">
            <w:pPr>
              <w:pStyle w:val="ListParagraph"/>
              <w:numPr>
                <w:ilvl w:val="2"/>
                <w:numId w:val="17"/>
              </w:numPr>
              <w:rPr>
                <w:b/>
                <w:bCs/>
              </w:rPr>
            </w:pPr>
            <w:r w:rsidRPr="0A170ADB">
              <w:rPr>
                <w:b/>
                <w:bCs/>
              </w:rPr>
              <w:t xml:space="preserve">Watch this video and notice what kind of work you see the people doing to pour the concrete. </w:t>
            </w:r>
          </w:p>
          <w:p w14:paraId="5684DF54" w14:textId="37CBC6C7" w:rsidR="4A88F4B6" w:rsidRDefault="4A88F4B6" w:rsidP="0A170ADB">
            <w:pPr>
              <w:pStyle w:val="ListParagraph"/>
              <w:numPr>
                <w:ilvl w:val="1"/>
                <w:numId w:val="17"/>
              </w:numPr>
            </w:pPr>
            <w:r>
              <w:t>Show th</w:t>
            </w:r>
            <w:r w:rsidR="6DBD3D54">
              <w:t>e</w:t>
            </w:r>
            <w:r>
              <w:t xml:space="preserve"> video to students: </w:t>
            </w:r>
          </w:p>
          <w:p w14:paraId="6FEEA3EA" w14:textId="35D1EA64" w:rsidR="00E36CD0" w:rsidRDefault="00000000" w:rsidP="0A170ADB">
            <w:pPr>
              <w:pStyle w:val="ListParagraph"/>
              <w:numPr>
                <w:ilvl w:val="2"/>
                <w:numId w:val="17"/>
              </w:numPr>
              <w:rPr>
                <w:rStyle w:val="Hyperlink"/>
              </w:rPr>
            </w:pPr>
            <w:hyperlink r:id="rId15">
              <w:r w:rsidR="0514EEDF" w:rsidRPr="0A170ADB">
                <w:rPr>
                  <w:rStyle w:val="Hyperlink"/>
                </w:rPr>
                <w:t>https://www.youtube.com/watch?v=v-aqazCa4So</w:t>
              </w:r>
            </w:hyperlink>
          </w:p>
          <w:p w14:paraId="7B6C1D46" w14:textId="59DA8602" w:rsidR="475CC611" w:rsidRDefault="475CC611" w:rsidP="0A170ADB">
            <w:pPr>
              <w:pStyle w:val="ListParagraph"/>
              <w:numPr>
                <w:ilvl w:val="1"/>
                <w:numId w:val="17"/>
              </w:numPr>
            </w:pPr>
            <w:r>
              <w:t xml:space="preserve">Call on a few student volunteers to share what they saw. </w:t>
            </w:r>
          </w:p>
          <w:p w14:paraId="47371CCD" w14:textId="4DFE2990" w:rsidR="00E36CD0" w:rsidRDefault="07665CD4" w:rsidP="00E36CD0">
            <w:pPr>
              <w:pStyle w:val="ListParagraph"/>
              <w:numPr>
                <w:ilvl w:val="0"/>
                <w:numId w:val="17"/>
              </w:numPr>
            </w:pPr>
            <w:r>
              <w:t>Awareness of careers in civil construction</w:t>
            </w:r>
            <w:r w:rsidR="58E52F22">
              <w:t xml:space="preserve"> (Slide 6</w:t>
            </w:r>
            <w:r w:rsidR="315A872C">
              <w:t>-7</w:t>
            </w:r>
            <w:r w:rsidR="58E52F22">
              <w:t>)</w:t>
            </w:r>
          </w:p>
          <w:p w14:paraId="545C0868" w14:textId="036F0FDE" w:rsidR="291654BA" w:rsidRDefault="1500DB86" w:rsidP="0A170ADB">
            <w:pPr>
              <w:pStyle w:val="ListParagraph"/>
              <w:numPr>
                <w:ilvl w:val="1"/>
                <w:numId w:val="17"/>
              </w:numPr>
              <w:rPr>
                <w:b/>
                <w:bCs/>
              </w:rPr>
            </w:pPr>
            <w:r w:rsidRPr="0A170ADB">
              <w:rPr>
                <w:b/>
                <w:bCs/>
              </w:rPr>
              <w:t>Good observations! Today we’re going to learn about five different cement careers, four of them you saw in that video!</w:t>
            </w:r>
          </w:p>
          <w:p w14:paraId="10240EB7" w14:textId="0BC7D269" w:rsidR="291654BA" w:rsidRDefault="1500DB86" w:rsidP="3FDA7DF5">
            <w:pPr>
              <w:pStyle w:val="ListParagraph"/>
              <w:numPr>
                <w:ilvl w:val="1"/>
                <w:numId w:val="17"/>
              </w:numPr>
            </w:pPr>
            <w:r>
              <w:t>Briefly give students an overview of the following careers using the PowerPoint slides provided</w:t>
            </w:r>
          </w:p>
          <w:p w14:paraId="4D536D6D" w14:textId="2FEC2419" w:rsidR="291654BA" w:rsidRDefault="20FF860E" w:rsidP="3FDA7DF5">
            <w:pPr>
              <w:pStyle w:val="ListParagraph"/>
              <w:numPr>
                <w:ilvl w:val="1"/>
                <w:numId w:val="17"/>
              </w:numPr>
            </w:pPr>
            <w:r>
              <w:t>Cement Mason</w:t>
            </w:r>
          </w:p>
          <w:p w14:paraId="2D5C64B6" w14:textId="4C293C6C" w:rsidR="291654BA" w:rsidRDefault="291654BA" w:rsidP="3FDA7DF5">
            <w:pPr>
              <w:pStyle w:val="ListParagraph"/>
              <w:numPr>
                <w:ilvl w:val="2"/>
                <w:numId w:val="17"/>
              </w:numPr>
            </w:pPr>
            <w:r>
              <w:t xml:space="preserve">Build structures from concrete </w:t>
            </w:r>
          </w:p>
          <w:p w14:paraId="2BA57023" w14:textId="4FEF548B" w:rsidR="00E36CD0" w:rsidRDefault="20FF860E" w:rsidP="00E36CD0">
            <w:pPr>
              <w:pStyle w:val="ListParagraph"/>
              <w:numPr>
                <w:ilvl w:val="1"/>
                <w:numId w:val="17"/>
              </w:numPr>
            </w:pPr>
            <w:r>
              <w:t xml:space="preserve">Cement pourer </w:t>
            </w:r>
          </w:p>
          <w:p w14:paraId="1A3E648E" w14:textId="221BE103" w:rsidR="291654BA" w:rsidRDefault="291654BA" w:rsidP="3FDA7DF5">
            <w:pPr>
              <w:pStyle w:val="ListParagraph"/>
              <w:numPr>
                <w:ilvl w:val="2"/>
                <w:numId w:val="17"/>
              </w:numPr>
            </w:pPr>
            <w:r>
              <w:t>Drives cement truck and oversees cement leaving the truck.</w:t>
            </w:r>
          </w:p>
          <w:p w14:paraId="4B70BE70" w14:textId="083F36E6" w:rsidR="291654BA" w:rsidRDefault="20FF860E" w:rsidP="3FDA7DF5">
            <w:pPr>
              <w:pStyle w:val="ListParagraph"/>
              <w:numPr>
                <w:ilvl w:val="1"/>
                <w:numId w:val="17"/>
              </w:numPr>
            </w:pPr>
            <w:r>
              <w:t xml:space="preserve">Cement laborer </w:t>
            </w:r>
          </w:p>
          <w:p w14:paraId="635026E1" w14:textId="71597DB0" w:rsidR="291654BA" w:rsidRDefault="20FF860E" w:rsidP="3FDA7DF5">
            <w:pPr>
              <w:pStyle w:val="ListParagraph"/>
              <w:numPr>
                <w:ilvl w:val="2"/>
                <w:numId w:val="17"/>
              </w:numPr>
            </w:pPr>
            <w:r>
              <w:t xml:space="preserve">In charge of distributing cement from the truck into the area of </w:t>
            </w:r>
            <w:r w:rsidR="4FF55FF0">
              <w:t>space</w:t>
            </w:r>
            <w:r>
              <w:t xml:space="preserve">. </w:t>
            </w:r>
          </w:p>
          <w:p w14:paraId="6F5E95D0" w14:textId="025FBD56" w:rsidR="291654BA" w:rsidRDefault="20FF860E" w:rsidP="3FDA7DF5">
            <w:pPr>
              <w:pStyle w:val="ListParagraph"/>
              <w:numPr>
                <w:ilvl w:val="1"/>
                <w:numId w:val="17"/>
              </w:numPr>
            </w:pPr>
            <w:r>
              <w:lastRenderedPageBreak/>
              <w:t>Concrete finishers</w:t>
            </w:r>
          </w:p>
          <w:p w14:paraId="4D66D177" w14:textId="6CA38916" w:rsidR="291654BA" w:rsidRDefault="291654BA" w:rsidP="3FDA7DF5">
            <w:pPr>
              <w:pStyle w:val="ListParagraph"/>
              <w:numPr>
                <w:ilvl w:val="2"/>
                <w:numId w:val="17"/>
              </w:numPr>
            </w:pPr>
            <w:r>
              <w:t xml:space="preserve">Levels concrete </w:t>
            </w:r>
          </w:p>
          <w:p w14:paraId="3D18C7E4" w14:textId="3DC3F867" w:rsidR="291654BA" w:rsidRDefault="20FF860E" w:rsidP="3FDA7DF5">
            <w:pPr>
              <w:pStyle w:val="ListParagraph"/>
              <w:numPr>
                <w:ilvl w:val="1"/>
                <w:numId w:val="17"/>
              </w:numPr>
            </w:pPr>
            <w:r>
              <w:t xml:space="preserve">Operator Engineer </w:t>
            </w:r>
          </w:p>
          <w:p w14:paraId="23182904" w14:textId="6E907100" w:rsidR="6BFF5777" w:rsidRDefault="6BFF5777" w:rsidP="3FDA7DF5">
            <w:pPr>
              <w:pStyle w:val="ListParagraph"/>
              <w:numPr>
                <w:ilvl w:val="2"/>
                <w:numId w:val="17"/>
              </w:numPr>
            </w:pPr>
            <w:r>
              <w:t>Operates heavy equipment needed to construct roads</w:t>
            </w:r>
          </w:p>
          <w:p w14:paraId="3E896731" w14:textId="6EDE9AA4" w:rsidR="00E36CD0" w:rsidRDefault="00E36CD0"/>
        </w:tc>
      </w:tr>
      <w:tr w:rsidR="0099165B" w14:paraId="436C0A69" w14:textId="77777777" w:rsidTr="40D3995D">
        <w:tc>
          <w:tcPr>
            <w:tcW w:w="2695" w:type="dxa"/>
          </w:tcPr>
          <w:p w14:paraId="1ED860AB" w14:textId="0ED61417" w:rsidR="00782C95" w:rsidRPr="00567F32" w:rsidRDefault="005D7D50">
            <w:pPr>
              <w:rPr>
                <w:rFonts w:ascii="Acumin Pro Condensed Black" w:hAnsi="Acumin Pro Condensed Black"/>
                <w:sz w:val="24"/>
                <w:szCs w:val="24"/>
              </w:rPr>
            </w:pPr>
            <w:r w:rsidRPr="00567F32">
              <w:rPr>
                <w:rFonts w:ascii="Acumin Pro Condensed Black" w:hAnsi="Acumin Pro Condensed Black"/>
                <w:sz w:val="24"/>
                <w:szCs w:val="24"/>
              </w:rPr>
              <w:lastRenderedPageBreak/>
              <w:t>Pre-Teach</w:t>
            </w:r>
            <w:r w:rsidR="008F3060" w:rsidRPr="00567F32">
              <w:rPr>
                <w:rFonts w:ascii="Acumin Pro Condensed Black" w:hAnsi="Acumin Pro Condensed Black"/>
                <w:sz w:val="24"/>
                <w:szCs w:val="24"/>
              </w:rPr>
              <w:t xml:space="preserve"> – 10 min</w:t>
            </w:r>
            <w:r>
              <w:t xml:space="preserve"> </w:t>
            </w:r>
          </w:p>
          <w:p w14:paraId="26A25847" w14:textId="6E013AB6" w:rsidR="00782C95" w:rsidRDefault="00782C95" w:rsidP="00782C95">
            <w:pPr>
              <w:jc w:val="center"/>
            </w:pPr>
            <w:r>
              <w:rPr>
                <w:noProof/>
              </w:rPr>
              <w:drawing>
                <wp:inline distT="0" distB="0" distL="0" distR="0" wp14:anchorId="403659F8" wp14:editId="515F4BDB">
                  <wp:extent cx="1397000" cy="1397000"/>
                  <wp:effectExtent l="0" t="0" r="0" b="0"/>
                  <wp:docPr id="6" name="Graphic 6"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resentation with media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397000" cy="1397000"/>
                          </a:xfrm>
                          <a:prstGeom prst="rect">
                            <a:avLst/>
                          </a:prstGeom>
                        </pic:spPr>
                      </pic:pic>
                    </a:graphicData>
                  </a:graphic>
                </wp:inline>
              </w:drawing>
            </w:r>
          </w:p>
        </w:tc>
        <w:tc>
          <w:tcPr>
            <w:tcW w:w="6655" w:type="dxa"/>
          </w:tcPr>
          <w:p w14:paraId="322F19D3" w14:textId="1D58B136" w:rsidR="6BABBAA6" w:rsidRDefault="6BABBAA6">
            <w:r>
              <w:t xml:space="preserve">Talk the students through how to handle their materials and the expectations to help keep everyone safe. </w:t>
            </w:r>
          </w:p>
          <w:p w14:paraId="5D202EF6" w14:textId="49699C6F" w:rsidR="49B8A260" w:rsidRDefault="49B8A260"/>
          <w:p w14:paraId="5715A302" w14:textId="3C9822C6" w:rsidR="0099165B" w:rsidRDefault="00037C1C">
            <w:r>
              <w:t>Materials/Tool Handling:</w:t>
            </w:r>
          </w:p>
          <w:p w14:paraId="72481C60" w14:textId="0DC2D686" w:rsidR="7CAE28A9" w:rsidRDefault="638CA0C7" w:rsidP="3FDA7DF5">
            <w:pPr>
              <w:pStyle w:val="ListParagraph"/>
              <w:numPr>
                <w:ilvl w:val="0"/>
                <w:numId w:val="11"/>
              </w:numPr>
            </w:pPr>
            <w:r>
              <w:t xml:space="preserve">Concrete </w:t>
            </w:r>
            <w:r w:rsidR="66C2D181">
              <w:t xml:space="preserve">(Slide </w:t>
            </w:r>
            <w:r w:rsidR="0FE50236">
              <w:t>8-9</w:t>
            </w:r>
            <w:r w:rsidR="66C2D181">
              <w:t>)</w:t>
            </w:r>
          </w:p>
          <w:p w14:paraId="2B7D8E9E" w14:textId="64B9A144" w:rsidR="75ABF871" w:rsidRDefault="75ABF871" w:rsidP="40D3995D">
            <w:pPr>
              <w:pStyle w:val="ListParagraph"/>
              <w:numPr>
                <w:ilvl w:val="1"/>
                <w:numId w:val="11"/>
              </w:numPr>
              <w:rPr>
                <w:b/>
                <w:bCs/>
              </w:rPr>
            </w:pPr>
            <w:r w:rsidRPr="40D3995D">
              <w:rPr>
                <w:b/>
                <w:bCs/>
              </w:rPr>
              <w:t xml:space="preserve">Cement is to concrete as flour is to bread. So cement is the powder we are going to mix with water to get our concrete magnets. </w:t>
            </w:r>
          </w:p>
          <w:p w14:paraId="12717E20" w14:textId="5CE31AC5" w:rsidR="75A6B37D" w:rsidRDefault="05C7F9DD" w:rsidP="0A170ADB">
            <w:pPr>
              <w:pStyle w:val="ListParagraph"/>
              <w:numPr>
                <w:ilvl w:val="1"/>
                <w:numId w:val="11"/>
              </w:numPr>
            </w:pPr>
            <w:r>
              <w:t>P</w:t>
            </w:r>
            <w:r w:rsidR="7BEE7EDC">
              <w:t>ut</w:t>
            </w:r>
            <w:r w:rsidR="7E0A63F5">
              <w:t xml:space="preserve"> 2 T</w:t>
            </w:r>
            <w:r w:rsidR="24541CAB">
              <w:t>bsp</w:t>
            </w:r>
            <w:r w:rsidR="7E0A63F5">
              <w:t>.</w:t>
            </w:r>
            <w:r w:rsidR="7BEE7EDC">
              <w:t xml:space="preserve"> powdered concrete into your cup. </w:t>
            </w:r>
          </w:p>
          <w:p w14:paraId="68D5BEDA" w14:textId="43D307F8" w:rsidR="0A54E77B" w:rsidRDefault="7BEE7EDC" w:rsidP="49B8A260">
            <w:pPr>
              <w:pStyle w:val="ListParagraph"/>
              <w:numPr>
                <w:ilvl w:val="1"/>
                <w:numId w:val="11"/>
              </w:numPr>
            </w:pPr>
            <w:r>
              <w:t xml:space="preserve">Mix it with </w:t>
            </w:r>
            <w:r w:rsidR="5F66E8FE">
              <w:t>1 Tb</w:t>
            </w:r>
            <w:r w:rsidR="18E0090B">
              <w:t>sp</w:t>
            </w:r>
            <w:r w:rsidR="5F66E8FE">
              <w:t xml:space="preserve">. </w:t>
            </w:r>
            <w:r>
              <w:t xml:space="preserve">water. </w:t>
            </w:r>
          </w:p>
          <w:p w14:paraId="77725C08" w14:textId="521FBD9F" w:rsidR="0A54E77B" w:rsidRDefault="7BEE7EDC" w:rsidP="49B8A260">
            <w:pPr>
              <w:pStyle w:val="ListParagraph"/>
              <w:numPr>
                <w:ilvl w:val="1"/>
                <w:numId w:val="11"/>
              </w:numPr>
            </w:pPr>
            <w:r>
              <w:t xml:space="preserve">Stir the concrete mix and water together until you get a thick substance about the consistency of </w:t>
            </w:r>
            <w:r w:rsidR="74ECFD92">
              <w:t>sour cream or a thick milkshake</w:t>
            </w:r>
            <w:r>
              <w:t xml:space="preserve">. </w:t>
            </w:r>
          </w:p>
          <w:p w14:paraId="293F722E" w14:textId="248C8083" w:rsidR="0A54E77B" w:rsidRDefault="7BEE7EDC" w:rsidP="49B8A260">
            <w:pPr>
              <w:pStyle w:val="ListParagraph"/>
              <w:numPr>
                <w:ilvl w:val="1"/>
                <w:numId w:val="11"/>
              </w:numPr>
            </w:pPr>
            <w:r>
              <w:t xml:space="preserve">Pour </w:t>
            </w:r>
            <w:r w:rsidR="04F810EC">
              <w:t xml:space="preserve">your wet concrete into one of the spaces on the mold at your table. </w:t>
            </w:r>
          </w:p>
          <w:p w14:paraId="75D1D890" w14:textId="3A46E31D" w:rsidR="3C6DB01C" w:rsidRDefault="6F62F835" w:rsidP="49B8A260">
            <w:pPr>
              <w:pStyle w:val="ListParagraph"/>
              <w:numPr>
                <w:ilvl w:val="1"/>
                <w:numId w:val="11"/>
              </w:numPr>
            </w:pPr>
            <w:r>
              <w:t xml:space="preserve">Make sure the back is smooth. </w:t>
            </w:r>
          </w:p>
          <w:p w14:paraId="2219DF95" w14:textId="22BAB7A3" w:rsidR="3C6DB01C" w:rsidRDefault="62BE89D7" w:rsidP="49B8A260">
            <w:pPr>
              <w:pStyle w:val="ListParagraph"/>
              <w:numPr>
                <w:ilvl w:val="1"/>
                <w:numId w:val="11"/>
              </w:numPr>
            </w:pPr>
            <w:r>
              <w:t>Label your piece and place your magnet.</w:t>
            </w:r>
          </w:p>
          <w:p w14:paraId="346624BC" w14:textId="1C650B65" w:rsidR="3C6DB01C" w:rsidRDefault="3C6DB01C" w:rsidP="66F96629">
            <w:pPr>
              <w:pStyle w:val="ListParagraph"/>
              <w:numPr>
                <w:ilvl w:val="2"/>
                <w:numId w:val="11"/>
              </w:numPr>
            </w:pPr>
            <w:r>
              <w:t xml:space="preserve"> </w:t>
            </w:r>
            <w:r w:rsidR="7900CB61">
              <w:t xml:space="preserve">Label by placing a piece of paper underneath the mold like a map. Each child should write their name on the paper in a similar spot to where their piece is. </w:t>
            </w:r>
          </w:p>
          <w:p w14:paraId="5E4D4F80" w14:textId="0178D2A6" w:rsidR="3C6DB01C" w:rsidRDefault="6F62F835" w:rsidP="49B8A260">
            <w:pPr>
              <w:pStyle w:val="ListParagraph"/>
              <w:numPr>
                <w:ilvl w:val="1"/>
                <w:numId w:val="11"/>
              </w:numPr>
              <w:rPr>
                <w:b/>
                <w:bCs/>
              </w:rPr>
            </w:pPr>
            <w:r w:rsidRPr="40D3995D">
              <w:rPr>
                <w:b/>
                <w:bCs/>
              </w:rPr>
              <w:t>Concrete takes a long time to dry, so we are going to start our activity and then move to something else while it drie</w:t>
            </w:r>
            <w:r w:rsidR="000737A4">
              <w:rPr>
                <w:b/>
                <w:bCs/>
              </w:rPr>
              <w:t>s</w:t>
            </w:r>
            <w:r w:rsidRPr="40D3995D">
              <w:rPr>
                <w:b/>
                <w:bCs/>
              </w:rPr>
              <w:t xml:space="preserve">. </w:t>
            </w:r>
          </w:p>
          <w:p w14:paraId="5F7BE61D" w14:textId="327900DA" w:rsidR="1885BAF6" w:rsidRDefault="00C42154" w:rsidP="00C42154">
            <w:pPr>
              <w:pStyle w:val="ListParagraph"/>
              <w:numPr>
                <w:ilvl w:val="2"/>
                <w:numId w:val="11"/>
              </w:numPr>
            </w:pPr>
            <w:r>
              <w:t>In a later session you will t</w:t>
            </w:r>
            <w:r w:rsidR="7CCFC7A6">
              <w:t>ake your magnets out of their molds</w:t>
            </w:r>
            <w:r>
              <w:t xml:space="preserve"> and d</w:t>
            </w:r>
            <w:r w:rsidR="7CCFC7A6">
              <w:t xml:space="preserve">ecorate with two colors of paint. </w:t>
            </w:r>
          </w:p>
          <w:p w14:paraId="7CCA8879" w14:textId="77777777" w:rsidR="0096244A" w:rsidRDefault="0096244A"/>
          <w:p w14:paraId="5926523E" w14:textId="30E99A03" w:rsidR="005D7D50" w:rsidRDefault="6ED75CAC">
            <w:r>
              <w:t xml:space="preserve">Safety Expectation: </w:t>
            </w:r>
            <w:r w:rsidR="4A220B60">
              <w:t xml:space="preserve">(Slide </w:t>
            </w:r>
            <w:r w:rsidR="4EBF2B4E">
              <w:t>10</w:t>
            </w:r>
            <w:r w:rsidR="4A220B60">
              <w:t>)</w:t>
            </w:r>
          </w:p>
          <w:p w14:paraId="239747E1" w14:textId="042EE0D9" w:rsidR="00E367C1" w:rsidRDefault="00E367C1" w:rsidP="3FDA7DF5">
            <w:pPr>
              <w:pStyle w:val="ListParagraph"/>
              <w:numPr>
                <w:ilvl w:val="0"/>
                <w:numId w:val="12"/>
              </w:numPr>
            </w:pPr>
            <w:r>
              <w:t xml:space="preserve">Everyone “on site” wears goggles </w:t>
            </w:r>
          </w:p>
          <w:p w14:paraId="58B81621" w14:textId="55887AA7" w:rsidR="1EEC515A" w:rsidRDefault="1EEC515A" w:rsidP="49B8A260">
            <w:pPr>
              <w:pStyle w:val="ListParagraph"/>
              <w:numPr>
                <w:ilvl w:val="1"/>
                <w:numId w:val="12"/>
              </w:numPr>
            </w:pPr>
            <w:r>
              <w:t xml:space="preserve">“On-site” refers to anyone working on completing the project </w:t>
            </w:r>
          </w:p>
          <w:p w14:paraId="01EA49E0" w14:textId="75A8243C" w:rsidR="3FDA7DF5" w:rsidRDefault="1EEC515A" w:rsidP="3FDA7DF5">
            <w:pPr>
              <w:pStyle w:val="ListParagraph"/>
              <w:numPr>
                <w:ilvl w:val="0"/>
                <w:numId w:val="12"/>
              </w:numPr>
            </w:pPr>
            <w:r>
              <w:t xml:space="preserve">Everyone is responsible for their own part of the project. </w:t>
            </w:r>
          </w:p>
          <w:p w14:paraId="5D41F3FE" w14:textId="3D8ED2F1" w:rsidR="1EEC515A" w:rsidRDefault="1EEC515A" w:rsidP="49B8A260">
            <w:pPr>
              <w:pStyle w:val="ListParagraph"/>
              <w:numPr>
                <w:ilvl w:val="1"/>
                <w:numId w:val="12"/>
              </w:numPr>
              <w:rPr>
                <w:b/>
                <w:bCs/>
              </w:rPr>
            </w:pPr>
            <w:r w:rsidRPr="49B8A260">
              <w:rPr>
                <w:b/>
                <w:bCs/>
              </w:rPr>
              <w:t xml:space="preserve">Today that means that you are responsible for your magnet, but not anyone else's. </w:t>
            </w:r>
          </w:p>
          <w:p w14:paraId="229F3C89" w14:textId="551954D0" w:rsidR="7982DDC8" w:rsidRDefault="7982DDC8" w:rsidP="49B8A260">
            <w:pPr>
              <w:pStyle w:val="ListParagraph"/>
              <w:numPr>
                <w:ilvl w:val="1"/>
                <w:numId w:val="12"/>
              </w:numPr>
              <w:rPr>
                <w:b/>
                <w:bCs/>
              </w:rPr>
            </w:pPr>
            <w:r w:rsidRPr="49B8A260">
              <w:rPr>
                <w:b/>
                <w:bCs/>
              </w:rPr>
              <w:t xml:space="preserve">Keep your hands to yourself and your project. </w:t>
            </w:r>
          </w:p>
          <w:p w14:paraId="0E81D125" w14:textId="77777777" w:rsidR="005D7D50" w:rsidRDefault="005D7D50"/>
          <w:p w14:paraId="19F790E2" w14:textId="1E1F4C58" w:rsidR="0096244A" w:rsidRDefault="0BC6C748">
            <w:r>
              <w:t>Pass out molds, evenly distributing them to groups around the room.</w:t>
            </w:r>
          </w:p>
          <w:p w14:paraId="3A8A1586" w14:textId="0550877E" w:rsidR="0096244A" w:rsidRDefault="0BC6C748" w:rsidP="49B8A260">
            <w:r>
              <w:t xml:space="preserve">Give every student a cup with some mix in it and stirring rod. </w:t>
            </w:r>
          </w:p>
          <w:p w14:paraId="3D21594F" w14:textId="17B86B77" w:rsidR="0096244A" w:rsidRDefault="0BC6C748" w:rsidP="49B8A260">
            <w:r>
              <w:t xml:space="preserve">Put a glass of water on each table. </w:t>
            </w:r>
          </w:p>
        </w:tc>
      </w:tr>
      <w:tr w:rsidR="00912D24" w14:paraId="64DF25B4" w14:textId="77777777" w:rsidTr="40D3995D">
        <w:tc>
          <w:tcPr>
            <w:tcW w:w="2695" w:type="dxa"/>
          </w:tcPr>
          <w:p w14:paraId="3776B742" w14:textId="17BC059F" w:rsidR="00912D24" w:rsidRPr="005A7927" w:rsidRDefault="00912D24">
            <w:pPr>
              <w:rPr>
                <w:rFonts w:ascii="Acumin Pro Condensed Black" w:hAnsi="Acumin Pro Condensed Black"/>
                <w:sz w:val="24"/>
                <w:szCs w:val="24"/>
              </w:rPr>
            </w:pPr>
            <w:r w:rsidRPr="005A7927">
              <w:rPr>
                <w:rFonts w:ascii="Acumin Pro Condensed Black" w:hAnsi="Acumin Pro Condensed Black"/>
                <w:sz w:val="24"/>
                <w:szCs w:val="24"/>
              </w:rPr>
              <w:t xml:space="preserve">Focus Activity </w:t>
            </w:r>
            <w:r w:rsidR="0092799E" w:rsidRPr="005A7927">
              <w:rPr>
                <w:rFonts w:ascii="Acumin Pro Condensed Black" w:hAnsi="Acumin Pro Condensed Black"/>
                <w:sz w:val="24"/>
                <w:szCs w:val="24"/>
              </w:rPr>
              <w:t>– 1hour</w:t>
            </w:r>
          </w:p>
          <w:p w14:paraId="0E432ACA" w14:textId="77777777" w:rsidR="00912D24" w:rsidRDefault="00912D24"/>
          <w:p w14:paraId="1C5C579D" w14:textId="77777777" w:rsidR="007474E6" w:rsidRDefault="007474E6" w:rsidP="007474E6">
            <w:pPr>
              <w:jc w:val="center"/>
            </w:pPr>
            <w:r>
              <w:rPr>
                <w:noProof/>
              </w:rPr>
              <w:drawing>
                <wp:inline distT="0" distB="0" distL="0" distR="0" wp14:anchorId="394BB58B" wp14:editId="03BB045A">
                  <wp:extent cx="1200150" cy="1200150"/>
                  <wp:effectExtent l="0" t="0" r="0" b="0"/>
                  <wp:docPr id="4" name="Graphic 4" descr="Hamm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00150" cy="1200150"/>
                          </a:xfrm>
                          <a:prstGeom prst="rect">
                            <a:avLst/>
                          </a:prstGeom>
                        </pic:spPr>
                      </pic:pic>
                    </a:graphicData>
                  </a:graphic>
                </wp:inline>
              </w:drawing>
            </w:r>
          </w:p>
          <w:p w14:paraId="5F7B0039" w14:textId="614F3B36" w:rsidR="00912D24" w:rsidRDefault="00912D24" w:rsidP="007474E6">
            <w:pPr>
              <w:jc w:val="center"/>
            </w:pPr>
          </w:p>
        </w:tc>
        <w:tc>
          <w:tcPr>
            <w:tcW w:w="6655" w:type="dxa"/>
          </w:tcPr>
          <w:p w14:paraId="593A296B" w14:textId="4C8F3A80" w:rsidR="00912D24" w:rsidRPr="008F3008" w:rsidRDefault="72B1A396">
            <w:pPr>
              <w:rPr>
                <w:rFonts w:ascii="PT Sans" w:hAnsi="PT Sans"/>
                <w:sz w:val="20"/>
                <w:szCs w:val="20"/>
              </w:rPr>
            </w:pPr>
            <w:r w:rsidRPr="008F3008">
              <w:rPr>
                <w:rFonts w:ascii="PT Sans" w:hAnsi="PT Sans"/>
                <w:sz w:val="20"/>
                <w:szCs w:val="20"/>
              </w:rPr>
              <w:lastRenderedPageBreak/>
              <w:t xml:space="preserve">Display direction slides </w:t>
            </w:r>
            <w:r w:rsidR="4E858770" w:rsidRPr="008F3008">
              <w:rPr>
                <w:rFonts w:ascii="PT Sans" w:hAnsi="PT Sans"/>
                <w:sz w:val="20"/>
                <w:szCs w:val="20"/>
              </w:rPr>
              <w:t xml:space="preserve">(Slides </w:t>
            </w:r>
            <w:r w:rsidR="7DB3E586" w:rsidRPr="008F3008">
              <w:rPr>
                <w:rFonts w:ascii="PT Sans" w:hAnsi="PT Sans"/>
                <w:sz w:val="20"/>
                <w:szCs w:val="20"/>
              </w:rPr>
              <w:t>11-13</w:t>
            </w:r>
            <w:r w:rsidR="4E858770" w:rsidRPr="008F3008">
              <w:rPr>
                <w:rFonts w:ascii="PT Sans" w:hAnsi="PT Sans"/>
                <w:sz w:val="20"/>
                <w:szCs w:val="20"/>
              </w:rPr>
              <w:t>)</w:t>
            </w:r>
          </w:p>
          <w:p w14:paraId="563AEA9B" w14:textId="77777777" w:rsidR="002B4EF2" w:rsidRPr="008F3008" w:rsidRDefault="002B4EF2">
            <w:pPr>
              <w:rPr>
                <w:rFonts w:ascii="PT Sans" w:hAnsi="PT Sans"/>
                <w:sz w:val="20"/>
                <w:szCs w:val="20"/>
              </w:rPr>
            </w:pPr>
          </w:p>
          <w:p w14:paraId="6878E1E9" w14:textId="70069CB5" w:rsidR="002B4EF2" w:rsidRPr="008F3008" w:rsidRDefault="35F999F4" w:rsidP="49B8A260">
            <w:pPr>
              <w:rPr>
                <w:rFonts w:ascii="PT Sans" w:hAnsi="PT Sans"/>
                <w:sz w:val="20"/>
                <w:szCs w:val="20"/>
              </w:rPr>
            </w:pPr>
            <w:r w:rsidRPr="008F3008">
              <w:rPr>
                <w:rFonts w:ascii="PT Sans" w:hAnsi="PT Sans"/>
                <w:sz w:val="20"/>
                <w:szCs w:val="20"/>
              </w:rPr>
              <w:lastRenderedPageBreak/>
              <w:t>Allow students to work on</w:t>
            </w:r>
            <w:r w:rsidR="21950733" w:rsidRPr="008F3008">
              <w:rPr>
                <w:rFonts w:ascii="PT Sans" w:hAnsi="PT Sans"/>
                <w:sz w:val="20"/>
                <w:szCs w:val="20"/>
              </w:rPr>
              <w:t xml:space="preserve"> mixing and pouring their concrete. </w:t>
            </w:r>
            <w:r w:rsidR="4D8865FB" w:rsidRPr="008F3008">
              <w:rPr>
                <w:rFonts w:ascii="PT Sans" w:hAnsi="PT Sans"/>
                <w:sz w:val="20"/>
                <w:szCs w:val="20"/>
              </w:rPr>
              <w:t xml:space="preserve">(10 minutes) </w:t>
            </w:r>
          </w:p>
          <w:p w14:paraId="4488E2C7" w14:textId="272E9A7B" w:rsidR="002B4EF2" w:rsidRPr="008F3008" w:rsidRDefault="002B4EF2" w:rsidP="49B8A260">
            <w:pPr>
              <w:pStyle w:val="ListParagraph"/>
              <w:numPr>
                <w:ilvl w:val="0"/>
                <w:numId w:val="6"/>
              </w:numPr>
              <w:rPr>
                <w:rFonts w:ascii="PT Sans" w:hAnsi="PT Sans"/>
                <w:sz w:val="20"/>
                <w:szCs w:val="20"/>
              </w:rPr>
            </w:pPr>
            <w:r w:rsidRPr="008F3008">
              <w:rPr>
                <w:rFonts w:ascii="PT Sans" w:hAnsi="PT Sans"/>
                <w:sz w:val="20"/>
                <w:szCs w:val="20"/>
              </w:rPr>
              <w:t>Stir concrete</w:t>
            </w:r>
          </w:p>
          <w:p w14:paraId="6064D350" w14:textId="77777777" w:rsidR="002B4EF2" w:rsidRPr="008F3008" w:rsidRDefault="002B4EF2" w:rsidP="49B8A260">
            <w:pPr>
              <w:pStyle w:val="ListParagraph"/>
              <w:numPr>
                <w:ilvl w:val="0"/>
                <w:numId w:val="6"/>
              </w:numPr>
              <w:rPr>
                <w:rFonts w:ascii="PT Sans" w:hAnsi="PT Sans"/>
                <w:sz w:val="20"/>
                <w:szCs w:val="20"/>
              </w:rPr>
            </w:pPr>
            <w:r w:rsidRPr="008F3008">
              <w:rPr>
                <w:rFonts w:ascii="PT Sans" w:hAnsi="PT Sans"/>
                <w:sz w:val="20"/>
                <w:szCs w:val="20"/>
              </w:rPr>
              <w:t>Pour into the molds</w:t>
            </w:r>
          </w:p>
          <w:p w14:paraId="016DC0AA" w14:textId="7A961BE4" w:rsidR="002B4EF2" w:rsidRPr="008F3008" w:rsidRDefault="684BA926" w:rsidP="49B8A260">
            <w:pPr>
              <w:pStyle w:val="ListParagraph"/>
              <w:numPr>
                <w:ilvl w:val="0"/>
                <w:numId w:val="6"/>
              </w:numPr>
              <w:rPr>
                <w:rFonts w:ascii="PT Sans" w:hAnsi="PT Sans"/>
                <w:sz w:val="20"/>
                <w:szCs w:val="20"/>
              </w:rPr>
            </w:pPr>
            <w:r w:rsidRPr="008F3008">
              <w:rPr>
                <w:rFonts w:ascii="PT Sans" w:hAnsi="PT Sans"/>
                <w:sz w:val="20"/>
                <w:szCs w:val="20"/>
              </w:rPr>
              <w:t>Initial your mold</w:t>
            </w:r>
          </w:p>
          <w:p w14:paraId="68D62756" w14:textId="696B6D5B" w:rsidR="684BA926" w:rsidRPr="008F3008" w:rsidRDefault="684BA926" w:rsidP="49B8A260">
            <w:pPr>
              <w:pStyle w:val="ListParagraph"/>
              <w:numPr>
                <w:ilvl w:val="0"/>
                <w:numId w:val="6"/>
              </w:numPr>
              <w:rPr>
                <w:rFonts w:ascii="PT Sans" w:hAnsi="PT Sans"/>
                <w:sz w:val="20"/>
                <w:szCs w:val="20"/>
              </w:rPr>
            </w:pPr>
            <w:r w:rsidRPr="008F3008">
              <w:rPr>
                <w:rFonts w:ascii="PT Sans" w:hAnsi="PT Sans"/>
                <w:sz w:val="20"/>
                <w:szCs w:val="20"/>
              </w:rPr>
              <w:t xml:space="preserve">Place your magnet so that you can see your initials. </w:t>
            </w:r>
          </w:p>
          <w:p w14:paraId="025AED89" w14:textId="77777777" w:rsidR="002B4EF2" w:rsidRPr="008F3008" w:rsidRDefault="002B4EF2">
            <w:pPr>
              <w:rPr>
                <w:rFonts w:ascii="PT Sans" w:hAnsi="PT Sans"/>
                <w:sz w:val="20"/>
                <w:szCs w:val="20"/>
              </w:rPr>
            </w:pPr>
          </w:p>
          <w:p w14:paraId="4AE610BF" w14:textId="1AE0A240" w:rsidR="002B4EF2" w:rsidRPr="008F3008" w:rsidRDefault="006421CF" w:rsidP="008B4415">
            <w:pPr>
              <w:rPr>
                <w:rFonts w:ascii="PT Sans" w:hAnsi="PT Sans"/>
                <w:sz w:val="20"/>
                <w:szCs w:val="20"/>
              </w:rPr>
            </w:pPr>
            <w:r w:rsidRPr="008F3008">
              <w:rPr>
                <w:rFonts w:ascii="PT Sans" w:hAnsi="PT Sans"/>
                <w:sz w:val="20"/>
                <w:szCs w:val="20"/>
              </w:rPr>
              <w:t>After all concrete is poured and while it sets</w:t>
            </w:r>
            <w:r w:rsidR="002B4EF2" w:rsidRPr="008F3008">
              <w:rPr>
                <w:rFonts w:ascii="PT Sans" w:hAnsi="PT Sans"/>
                <w:sz w:val="20"/>
                <w:szCs w:val="20"/>
              </w:rPr>
              <w:t>:</w:t>
            </w:r>
          </w:p>
          <w:p w14:paraId="645E06F0" w14:textId="2716E1FB" w:rsidR="00BD6799" w:rsidRDefault="7301CA12" w:rsidP="00087B87">
            <w:pPr>
              <w:pStyle w:val="ListParagraph"/>
              <w:numPr>
                <w:ilvl w:val="0"/>
                <w:numId w:val="15"/>
              </w:numPr>
              <w:rPr>
                <w:rFonts w:ascii="PT Sans" w:hAnsi="PT Sans"/>
                <w:sz w:val="20"/>
                <w:szCs w:val="20"/>
              </w:rPr>
            </w:pPr>
            <w:r w:rsidRPr="008F3008">
              <w:rPr>
                <w:rFonts w:ascii="PT Sans" w:hAnsi="PT Sans"/>
                <w:sz w:val="20"/>
                <w:szCs w:val="20"/>
              </w:rPr>
              <w:t xml:space="preserve">Take the career test on BYF Indiana </w:t>
            </w:r>
            <w:r w:rsidR="70FDA7D6" w:rsidRPr="008F3008">
              <w:rPr>
                <w:rFonts w:ascii="PT Sans" w:hAnsi="PT Sans"/>
                <w:sz w:val="20"/>
                <w:szCs w:val="20"/>
              </w:rPr>
              <w:t xml:space="preserve">(Slide </w:t>
            </w:r>
            <w:r w:rsidR="5C198A99" w:rsidRPr="008F3008">
              <w:rPr>
                <w:rFonts w:ascii="PT Sans" w:hAnsi="PT Sans"/>
                <w:sz w:val="20"/>
                <w:szCs w:val="20"/>
              </w:rPr>
              <w:t>14</w:t>
            </w:r>
            <w:r w:rsidR="70FDA7D6" w:rsidRPr="008F3008">
              <w:rPr>
                <w:rFonts w:ascii="PT Sans" w:hAnsi="PT Sans"/>
                <w:sz w:val="20"/>
                <w:szCs w:val="20"/>
              </w:rPr>
              <w:t>)</w:t>
            </w:r>
            <w:r w:rsidR="4660A90C" w:rsidRPr="008F3008">
              <w:rPr>
                <w:rFonts w:ascii="PT Sans" w:hAnsi="PT Sans"/>
                <w:sz w:val="20"/>
                <w:szCs w:val="20"/>
              </w:rPr>
              <w:t xml:space="preserve"> (</w:t>
            </w:r>
            <w:r w:rsidR="00087B87">
              <w:rPr>
                <w:rFonts w:ascii="PT Sans" w:hAnsi="PT Sans"/>
                <w:sz w:val="20"/>
                <w:szCs w:val="20"/>
              </w:rPr>
              <w:t>5 min)</w:t>
            </w:r>
          </w:p>
          <w:p w14:paraId="33E80F02" w14:textId="7673A1BF" w:rsidR="00087B87" w:rsidRDefault="00087B87" w:rsidP="00087B87">
            <w:pPr>
              <w:pStyle w:val="ListParagraph"/>
              <w:numPr>
                <w:ilvl w:val="1"/>
                <w:numId w:val="15"/>
              </w:numPr>
              <w:rPr>
                <w:rFonts w:ascii="PT Sans" w:hAnsi="PT Sans"/>
                <w:sz w:val="20"/>
                <w:szCs w:val="20"/>
              </w:rPr>
            </w:pPr>
            <w:hyperlink r:id="rId18" w:history="1">
              <w:r w:rsidRPr="00EA3DDE">
                <w:rPr>
                  <w:rStyle w:val="Hyperlink"/>
                  <w:rFonts w:ascii="PT Sans" w:hAnsi="PT Sans"/>
                  <w:sz w:val="20"/>
                  <w:szCs w:val="20"/>
                </w:rPr>
                <w:t>https://indiana.byf.org/</w:t>
              </w:r>
            </w:hyperlink>
            <w:r>
              <w:rPr>
                <w:rFonts w:ascii="PT Sans" w:hAnsi="PT Sans"/>
                <w:sz w:val="20"/>
                <w:szCs w:val="20"/>
              </w:rPr>
              <w:t xml:space="preserve"> </w:t>
            </w:r>
          </w:p>
          <w:p w14:paraId="4D1110C0" w14:textId="0C96319F" w:rsidR="00087B87" w:rsidRPr="00087B87" w:rsidRDefault="00087B87" w:rsidP="00087B87">
            <w:pPr>
              <w:pStyle w:val="ListParagraph"/>
              <w:numPr>
                <w:ilvl w:val="2"/>
                <w:numId w:val="15"/>
              </w:numPr>
              <w:rPr>
                <w:rFonts w:ascii="PT Sans" w:hAnsi="PT Sans"/>
                <w:sz w:val="20"/>
                <w:szCs w:val="20"/>
              </w:rPr>
            </w:pPr>
            <w:r>
              <w:rPr>
                <w:rFonts w:ascii="PT Sans" w:hAnsi="PT Sans"/>
                <w:sz w:val="20"/>
                <w:szCs w:val="20"/>
              </w:rPr>
              <w:t>Navigate to Menu, then Career Quiz</w:t>
            </w:r>
          </w:p>
          <w:p w14:paraId="12D3C06E" w14:textId="0E29FCE1" w:rsidR="00BD6799" w:rsidRPr="001B5AA3" w:rsidRDefault="00BD6799" w:rsidP="00BD6799">
            <w:pPr>
              <w:pStyle w:val="ListParagraph"/>
              <w:numPr>
                <w:ilvl w:val="1"/>
                <w:numId w:val="15"/>
              </w:numPr>
              <w:rPr>
                <w:rFonts w:ascii="PT Sans" w:hAnsi="PT Sans"/>
                <w:i/>
                <w:iCs/>
                <w:sz w:val="20"/>
                <w:szCs w:val="20"/>
              </w:rPr>
            </w:pPr>
            <w:r w:rsidRPr="001B5AA3">
              <w:rPr>
                <w:rFonts w:ascii="PT Sans" w:hAnsi="PT Sans"/>
                <w:i/>
                <w:iCs/>
                <w:sz w:val="20"/>
                <w:szCs w:val="20"/>
              </w:rPr>
              <w:t xml:space="preserve">Note: At the end, students can skip putting in their contact information </w:t>
            </w:r>
            <w:r w:rsidR="00A52352" w:rsidRPr="001B5AA3">
              <w:rPr>
                <w:rFonts w:ascii="PT Sans" w:hAnsi="PT Sans"/>
                <w:i/>
                <w:iCs/>
                <w:sz w:val="20"/>
                <w:szCs w:val="20"/>
              </w:rPr>
              <w:t>to see the results</w:t>
            </w:r>
          </w:p>
          <w:p w14:paraId="21F21BB2" w14:textId="55CDA537" w:rsidR="00A52352" w:rsidRPr="008F3008" w:rsidRDefault="00A52352" w:rsidP="00A52352">
            <w:pPr>
              <w:pStyle w:val="ListParagraph"/>
              <w:numPr>
                <w:ilvl w:val="0"/>
                <w:numId w:val="15"/>
              </w:numPr>
              <w:rPr>
                <w:rFonts w:ascii="PT Sans" w:hAnsi="PT Sans"/>
                <w:sz w:val="20"/>
                <w:szCs w:val="20"/>
              </w:rPr>
            </w:pPr>
            <w:r w:rsidRPr="008F3008">
              <w:rPr>
                <w:rFonts w:ascii="PT Sans" w:hAnsi="PT Sans"/>
                <w:sz w:val="20"/>
                <w:szCs w:val="20"/>
              </w:rPr>
              <w:t xml:space="preserve">Results Discussion </w:t>
            </w:r>
            <w:r w:rsidR="1BB8721E" w:rsidRPr="008F3008">
              <w:rPr>
                <w:rFonts w:ascii="PT Sans" w:hAnsi="PT Sans"/>
                <w:sz w:val="20"/>
                <w:szCs w:val="20"/>
              </w:rPr>
              <w:t>(5 minutes)</w:t>
            </w:r>
          </w:p>
          <w:p w14:paraId="474B3B61" w14:textId="1F90DA76" w:rsidR="00A52352" w:rsidRPr="008F3008" w:rsidRDefault="6F3CEB92" w:rsidP="00A52352">
            <w:pPr>
              <w:pStyle w:val="ListParagraph"/>
              <w:numPr>
                <w:ilvl w:val="1"/>
                <w:numId w:val="15"/>
              </w:numPr>
              <w:rPr>
                <w:rFonts w:ascii="PT Sans" w:hAnsi="PT Sans"/>
                <w:sz w:val="20"/>
                <w:szCs w:val="20"/>
              </w:rPr>
            </w:pPr>
            <w:r w:rsidRPr="008F3008">
              <w:rPr>
                <w:rFonts w:ascii="PT Sans" w:hAnsi="PT Sans"/>
                <w:sz w:val="20"/>
                <w:szCs w:val="20"/>
              </w:rPr>
              <w:t>Put students in groups of three</w:t>
            </w:r>
            <w:r w:rsidR="5E504911" w:rsidRPr="008F3008">
              <w:rPr>
                <w:rFonts w:ascii="PT Sans" w:hAnsi="PT Sans"/>
                <w:sz w:val="20"/>
                <w:szCs w:val="20"/>
              </w:rPr>
              <w:t xml:space="preserve"> </w:t>
            </w:r>
            <w:r w:rsidR="4592A816" w:rsidRPr="008F3008">
              <w:rPr>
                <w:rFonts w:ascii="PT Sans" w:hAnsi="PT Sans"/>
                <w:sz w:val="20"/>
                <w:szCs w:val="20"/>
              </w:rPr>
              <w:t xml:space="preserve">(Slide </w:t>
            </w:r>
            <w:r w:rsidR="6D1F65D0" w:rsidRPr="008F3008">
              <w:rPr>
                <w:rFonts w:ascii="PT Sans" w:hAnsi="PT Sans"/>
                <w:sz w:val="20"/>
                <w:szCs w:val="20"/>
              </w:rPr>
              <w:t>15</w:t>
            </w:r>
            <w:r w:rsidR="4592A816" w:rsidRPr="008F3008">
              <w:rPr>
                <w:rFonts w:ascii="PT Sans" w:hAnsi="PT Sans"/>
                <w:sz w:val="20"/>
                <w:szCs w:val="20"/>
              </w:rPr>
              <w:t>)</w:t>
            </w:r>
          </w:p>
          <w:p w14:paraId="1070D91B" w14:textId="37070323" w:rsidR="00A52352" w:rsidRPr="008F3008" w:rsidRDefault="00A52352" w:rsidP="00A52352">
            <w:pPr>
              <w:pStyle w:val="ListParagraph"/>
              <w:numPr>
                <w:ilvl w:val="1"/>
                <w:numId w:val="15"/>
              </w:numPr>
              <w:rPr>
                <w:rFonts w:ascii="PT Sans" w:hAnsi="PT Sans"/>
                <w:sz w:val="20"/>
                <w:szCs w:val="20"/>
              </w:rPr>
            </w:pPr>
            <w:r w:rsidRPr="008F3008">
              <w:rPr>
                <w:rFonts w:ascii="PT Sans" w:hAnsi="PT Sans"/>
                <w:sz w:val="20"/>
                <w:szCs w:val="20"/>
              </w:rPr>
              <w:t>Ask students to discuss these questions in their group:</w:t>
            </w:r>
          </w:p>
          <w:p w14:paraId="7535D8F2" w14:textId="13F225CF" w:rsidR="00C704C6" w:rsidRPr="008F3008" w:rsidRDefault="00C704C6" w:rsidP="00A52352">
            <w:pPr>
              <w:pStyle w:val="ListParagraph"/>
              <w:numPr>
                <w:ilvl w:val="2"/>
                <w:numId w:val="15"/>
              </w:numPr>
              <w:rPr>
                <w:rFonts w:ascii="PT Sans" w:hAnsi="PT Sans"/>
                <w:b/>
                <w:bCs/>
                <w:sz w:val="20"/>
                <w:szCs w:val="20"/>
              </w:rPr>
            </w:pPr>
            <w:r w:rsidRPr="008F3008">
              <w:rPr>
                <w:rFonts w:ascii="PT Sans" w:hAnsi="PT Sans"/>
                <w:b/>
                <w:bCs/>
                <w:sz w:val="20"/>
                <w:szCs w:val="20"/>
              </w:rPr>
              <w:t>Share your results with your group.</w:t>
            </w:r>
          </w:p>
          <w:p w14:paraId="46CDB583" w14:textId="45309E4D" w:rsidR="00C704C6" w:rsidRPr="008F3008" w:rsidRDefault="00C704C6" w:rsidP="00A52352">
            <w:pPr>
              <w:pStyle w:val="ListParagraph"/>
              <w:numPr>
                <w:ilvl w:val="2"/>
                <w:numId w:val="15"/>
              </w:numPr>
              <w:rPr>
                <w:rFonts w:ascii="PT Sans" w:hAnsi="PT Sans"/>
                <w:b/>
                <w:bCs/>
                <w:sz w:val="20"/>
                <w:szCs w:val="20"/>
              </w:rPr>
            </w:pPr>
            <w:r w:rsidRPr="008F3008">
              <w:rPr>
                <w:rFonts w:ascii="PT Sans" w:hAnsi="PT Sans"/>
                <w:b/>
                <w:bCs/>
                <w:sz w:val="20"/>
                <w:szCs w:val="20"/>
              </w:rPr>
              <w:t xml:space="preserve">Do any of you have jobs in common? </w:t>
            </w:r>
          </w:p>
          <w:p w14:paraId="6866DCEE" w14:textId="23BDE382" w:rsidR="00A52352" w:rsidRPr="008F3008" w:rsidRDefault="00A52352" w:rsidP="00A52352">
            <w:pPr>
              <w:pStyle w:val="ListParagraph"/>
              <w:numPr>
                <w:ilvl w:val="2"/>
                <w:numId w:val="15"/>
              </w:numPr>
              <w:rPr>
                <w:rFonts w:ascii="PT Sans" w:hAnsi="PT Sans"/>
                <w:b/>
                <w:bCs/>
                <w:sz w:val="20"/>
                <w:szCs w:val="20"/>
              </w:rPr>
            </w:pPr>
            <w:r w:rsidRPr="008F3008">
              <w:rPr>
                <w:rFonts w:ascii="PT Sans" w:hAnsi="PT Sans"/>
                <w:b/>
                <w:bCs/>
                <w:sz w:val="20"/>
                <w:szCs w:val="20"/>
              </w:rPr>
              <w:t xml:space="preserve">Were you surprised by any of your results? Why or why not? </w:t>
            </w:r>
          </w:p>
          <w:p w14:paraId="6D1556B7" w14:textId="0A6E6588" w:rsidR="00A52352" w:rsidRPr="008F3008" w:rsidRDefault="00A52352" w:rsidP="00C704C6">
            <w:pPr>
              <w:pStyle w:val="ListParagraph"/>
              <w:numPr>
                <w:ilvl w:val="2"/>
                <w:numId w:val="15"/>
              </w:numPr>
              <w:rPr>
                <w:rFonts w:ascii="PT Sans" w:hAnsi="PT Sans"/>
                <w:b/>
                <w:bCs/>
                <w:sz w:val="20"/>
                <w:szCs w:val="20"/>
              </w:rPr>
            </w:pPr>
            <w:r w:rsidRPr="008F3008">
              <w:rPr>
                <w:rFonts w:ascii="PT Sans" w:hAnsi="PT Sans"/>
                <w:b/>
                <w:bCs/>
                <w:sz w:val="20"/>
                <w:szCs w:val="20"/>
              </w:rPr>
              <w:t>Which job result are you most excited about? Why</w:t>
            </w:r>
            <w:bookmarkStart w:id="0" w:name="_Int_gquU8yAD"/>
            <w:r w:rsidR="3718557C" w:rsidRPr="008F3008">
              <w:rPr>
                <w:rFonts w:ascii="PT Sans" w:hAnsi="PT Sans"/>
                <w:b/>
                <w:bCs/>
                <w:sz w:val="20"/>
                <w:szCs w:val="20"/>
              </w:rPr>
              <w:t xml:space="preserve">? </w:t>
            </w:r>
            <w:bookmarkEnd w:id="0"/>
          </w:p>
          <w:p w14:paraId="0301C9EB" w14:textId="73C533A7" w:rsidR="00C704C6" w:rsidRPr="008F3008" w:rsidRDefault="4663ED1C" w:rsidP="2A6C7991">
            <w:pPr>
              <w:pStyle w:val="ListParagraph"/>
              <w:numPr>
                <w:ilvl w:val="1"/>
                <w:numId w:val="15"/>
              </w:numPr>
              <w:rPr>
                <w:rFonts w:ascii="PT Sans" w:hAnsi="PT Sans"/>
                <w:sz w:val="20"/>
                <w:szCs w:val="20"/>
              </w:rPr>
            </w:pPr>
            <w:r w:rsidRPr="008F3008">
              <w:rPr>
                <w:rFonts w:ascii="PT Sans" w:hAnsi="PT Sans"/>
                <w:sz w:val="20"/>
                <w:szCs w:val="20"/>
              </w:rPr>
              <w:t>Bring the discussion back to the whole class and ask groups to share out</w:t>
            </w:r>
            <w:r w:rsidR="33D4EA2C" w:rsidRPr="008F3008">
              <w:rPr>
                <w:rFonts w:ascii="PT Sans" w:hAnsi="PT Sans"/>
                <w:sz w:val="20"/>
                <w:szCs w:val="20"/>
              </w:rPr>
              <w:t xml:space="preserve"> (Slide 1</w:t>
            </w:r>
            <w:r w:rsidR="613A1A95" w:rsidRPr="008F3008">
              <w:rPr>
                <w:rFonts w:ascii="PT Sans" w:hAnsi="PT Sans"/>
                <w:sz w:val="20"/>
                <w:szCs w:val="20"/>
              </w:rPr>
              <w:t>6</w:t>
            </w:r>
            <w:r w:rsidR="33D4EA2C" w:rsidRPr="008F3008">
              <w:rPr>
                <w:rFonts w:ascii="PT Sans" w:hAnsi="PT Sans"/>
                <w:sz w:val="20"/>
                <w:szCs w:val="20"/>
              </w:rPr>
              <w:t>)</w:t>
            </w:r>
          </w:p>
          <w:p w14:paraId="6957C5DD" w14:textId="1DD935F1" w:rsidR="00C704C6" w:rsidRPr="008F3008" w:rsidRDefault="00C704C6" w:rsidP="00C704C6">
            <w:pPr>
              <w:pStyle w:val="ListParagraph"/>
              <w:numPr>
                <w:ilvl w:val="2"/>
                <w:numId w:val="15"/>
              </w:numPr>
              <w:rPr>
                <w:rFonts w:ascii="PT Sans" w:hAnsi="PT Sans"/>
                <w:b/>
                <w:bCs/>
                <w:sz w:val="20"/>
                <w:szCs w:val="20"/>
              </w:rPr>
            </w:pPr>
            <w:r w:rsidRPr="008F3008">
              <w:rPr>
                <w:rFonts w:ascii="PT Sans" w:hAnsi="PT Sans"/>
                <w:b/>
                <w:bCs/>
                <w:sz w:val="20"/>
                <w:szCs w:val="20"/>
              </w:rPr>
              <w:t xml:space="preserve">What were your three most exciting jobs? </w:t>
            </w:r>
          </w:p>
          <w:p w14:paraId="30F727AF" w14:textId="310DEA99" w:rsidR="00C704C6" w:rsidRPr="008F3008" w:rsidRDefault="00C704C6" w:rsidP="00C704C6">
            <w:pPr>
              <w:pStyle w:val="ListParagraph"/>
              <w:numPr>
                <w:ilvl w:val="2"/>
                <w:numId w:val="15"/>
              </w:numPr>
              <w:rPr>
                <w:rFonts w:ascii="PT Sans" w:hAnsi="PT Sans"/>
                <w:b/>
                <w:bCs/>
                <w:sz w:val="20"/>
                <w:szCs w:val="20"/>
              </w:rPr>
            </w:pPr>
            <w:r w:rsidRPr="008F3008">
              <w:rPr>
                <w:rFonts w:ascii="PT Sans" w:hAnsi="PT Sans"/>
                <w:b/>
                <w:bCs/>
                <w:sz w:val="20"/>
                <w:szCs w:val="20"/>
              </w:rPr>
              <w:t xml:space="preserve">Why were they exciting? </w:t>
            </w:r>
          </w:p>
          <w:p w14:paraId="45591D21" w14:textId="362B34EA" w:rsidR="008B4415" w:rsidRPr="008F3008" w:rsidRDefault="5E504911" w:rsidP="2B7ECC8E">
            <w:pPr>
              <w:pStyle w:val="ListParagraph"/>
              <w:numPr>
                <w:ilvl w:val="0"/>
                <w:numId w:val="15"/>
              </w:numPr>
              <w:rPr>
                <w:rFonts w:ascii="PT Sans" w:hAnsi="PT Sans"/>
                <w:sz w:val="20"/>
                <w:szCs w:val="20"/>
              </w:rPr>
            </w:pPr>
            <w:r w:rsidRPr="008F3008">
              <w:rPr>
                <w:rFonts w:ascii="PT Sans" w:hAnsi="PT Sans"/>
                <w:sz w:val="20"/>
                <w:szCs w:val="20"/>
              </w:rPr>
              <w:t xml:space="preserve">Overview the coming weeks </w:t>
            </w:r>
            <w:r w:rsidR="5AA39426" w:rsidRPr="008F3008">
              <w:rPr>
                <w:rFonts w:ascii="PT Sans" w:hAnsi="PT Sans"/>
                <w:sz w:val="20"/>
                <w:szCs w:val="20"/>
              </w:rPr>
              <w:t>(Slide 1</w:t>
            </w:r>
            <w:r w:rsidR="79189EED" w:rsidRPr="008F3008">
              <w:rPr>
                <w:rFonts w:ascii="PT Sans" w:hAnsi="PT Sans"/>
                <w:sz w:val="20"/>
                <w:szCs w:val="20"/>
              </w:rPr>
              <w:t>7</w:t>
            </w:r>
            <w:r w:rsidR="5AA39426" w:rsidRPr="008F3008">
              <w:rPr>
                <w:rFonts w:ascii="PT Sans" w:hAnsi="PT Sans"/>
                <w:sz w:val="20"/>
                <w:szCs w:val="20"/>
              </w:rPr>
              <w:t>)</w:t>
            </w:r>
          </w:p>
          <w:p w14:paraId="789953CB" w14:textId="5CDEDE60" w:rsidR="002B4EF2" w:rsidRPr="008F3008" w:rsidRDefault="2B94F8DD" w:rsidP="2A6C7991">
            <w:pPr>
              <w:pStyle w:val="ListParagraph"/>
              <w:numPr>
                <w:ilvl w:val="0"/>
                <w:numId w:val="15"/>
              </w:numPr>
              <w:rPr>
                <w:rFonts w:ascii="PT Sans" w:hAnsi="PT Sans"/>
                <w:sz w:val="20"/>
                <w:szCs w:val="20"/>
              </w:rPr>
            </w:pPr>
            <w:r w:rsidRPr="008F3008">
              <w:rPr>
                <w:rFonts w:ascii="PT Sans" w:hAnsi="PT Sans"/>
                <w:sz w:val="20"/>
                <w:szCs w:val="20"/>
              </w:rPr>
              <w:t>Introduce the groups of three</w:t>
            </w:r>
            <w:r w:rsidR="5E504911" w:rsidRPr="008F3008">
              <w:rPr>
                <w:rFonts w:ascii="PT Sans" w:hAnsi="PT Sans"/>
                <w:sz w:val="20"/>
                <w:szCs w:val="20"/>
              </w:rPr>
              <w:t xml:space="preserve"> </w:t>
            </w:r>
            <w:r w:rsidR="2055974E" w:rsidRPr="008F3008">
              <w:rPr>
                <w:rFonts w:ascii="PT Sans" w:hAnsi="PT Sans"/>
                <w:sz w:val="20"/>
                <w:szCs w:val="20"/>
              </w:rPr>
              <w:t>(Slide 1</w:t>
            </w:r>
            <w:r w:rsidR="668F2824" w:rsidRPr="008F3008">
              <w:rPr>
                <w:rFonts w:ascii="PT Sans" w:hAnsi="PT Sans"/>
                <w:sz w:val="20"/>
                <w:szCs w:val="20"/>
              </w:rPr>
              <w:t>8</w:t>
            </w:r>
            <w:r w:rsidR="2055974E" w:rsidRPr="008F3008">
              <w:rPr>
                <w:rFonts w:ascii="PT Sans" w:hAnsi="PT Sans"/>
                <w:sz w:val="20"/>
                <w:szCs w:val="20"/>
              </w:rPr>
              <w:t>)</w:t>
            </w:r>
          </w:p>
          <w:p w14:paraId="34779840" w14:textId="56011E17" w:rsidR="693F2D47" w:rsidRPr="008F3008" w:rsidRDefault="693F2D47" w:rsidP="3FDA7DF5">
            <w:pPr>
              <w:pStyle w:val="ListParagraph"/>
              <w:numPr>
                <w:ilvl w:val="1"/>
                <w:numId w:val="15"/>
              </w:numPr>
              <w:rPr>
                <w:rFonts w:ascii="PT Sans" w:hAnsi="PT Sans"/>
                <w:sz w:val="20"/>
                <w:szCs w:val="20"/>
              </w:rPr>
            </w:pPr>
            <w:r w:rsidRPr="008F3008">
              <w:rPr>
                <w:rFonts w:ascii="PT Sans" w:hAnsi="PT Sans"/>
                <w:sz w:val="20"/>
                <w:szCs w:val="20"/>
              </w:rPr>
              <w:t>In each group there will be one project manager and two laborers.</w:t>
            </w:r>
          </w:p>
          <w:p w14:paraId="7C2F36BC" w14:textId="0BE2CBAC" w:rsidR="002B4EF2" w:rsidRPr="008F3008" w:rsidRDefault="002B4EF2" w:rsidP="49B8A260">
            <w:pPr>
              <w:pStyle w:val="ListParagraph"/>
              <w:numPr>
                <w:ilvl w:val="2"/>
                <w:numId w:val="15"/>
              </w:numPr>
              <w:rPr>
                <w:rFonts w:ascii="PT Sans" w:hAnsi="PT Sans"/>
                <w:sz w:val="20"/>
                <w:szCs w:val="20"/>
              </w:rPr>
            </w:pPr>
            <w:r w:rsidRPr="008F3008">
              <w:rPr>
                <w:rFonts w:ascii="PT Sans" w:hAnsi="PT Sans"/>
                <w:sz w:val="20"/>
                <w:szCs w:val="20"/>
              </w:rPr>
              <w:t xml:space="preserve">Project Manager </w:t>
            </w:r>
          </w:p>
          <w:p w14:paraId="5E9AFBCE" w14:textId="47E9E2CD" w:rsidR="44CD4B19" w:rsidRPr="008F3008" w:rsidRDefault="44CD4B19" w:rsidP="49B8A260">
            <w:pPr>
              <w:pStyle w:val="ListParagraph"/>
              <w:numPr>
                <w:ilvl w:val="3"/>
                <w:numId w:val="15"/>
              </w:numPr>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Timekeeper</w:t>
            </w:r>
          </w:p>
          <w:p w14:paraId="004CF1B2" w14:textId="3A4DDA53" w:rsidR="44CD4B19" w:rsidRPr="008F3008" w:rsidRDefault="44CD4B19" w:rsidP="49B8A260">
            <w:pPr>
              <w:pStyle w:val="ListParagraph"/>
              <w:numPr>
                <w:ilvl w:val="3"/>
                <w:numId w:val="15"/>
              </w:numPr>
              <w:spacing w:after="160" w:line="259" w:lineRule="auto"/>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Read directions</w:t>
            </w:r>
          </w:p>
          <w:p w14:paraId="18B2F33C" w14:textId="7BAED579" w:rsidR="44CD4B19" w:rsidRPr="008F3008" w:rsidRDefault="44CD4B19" w:rsidP="49B8A260">
            <w:pPr>
              <w:pStyle w:val="ListParagraph"/>
              <w:numPr>
                <w:ilvl w:val="3"/>
                <w:numId w:val="15"/>
              </w:numPr>
              <w:spacing w:after="160" w:line="259" w:lineRule="auto"/>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Manages team</w:t>
            </w:r>
          </w:p>
          <w:p w14:paraId="0F6B3EFC" w14:textId="06F9F119" w:rsidR="44CD4B19" w:rsidRPr="008F3008" w:rsidRDefault="44CD4B19" w:rsidP="49B8A260">
            <w:pPr>
              <w:pStyle w:val="ListParagraph"/>
              <w:numPr>
                <w:ilvl w:val="3"/>
                <w:numId w:val="15"/>
              </w:numPr>
              <w:spacing w:after="160" w:line="259" w:lineRule="auto"/>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Get materials</w:t>
            </w:r>
          </w:p>
          <w:p w14:paraId="3695A989" w14:textId="0AA1C5DC" w:rsidR="44CD4B19" w:rsidRPr="008F3008" w:rsidRDefault="44CD4B19" w:rsidP="49B8A260">
            <w:pPr>
              <w:pStyle w:val="ListParagraph"/>
              <w:numPr>
                <w:ilvl w:val="3"/>
                <w:numId w:val="15"/>
              </w:numPr>
              <w:spacing w:after="160" w:line="259" w:lineRule="auto"/>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Give final report</w:t>
            </w:r>
          </w:p>
          <w:p w14:paraId="0254A016" w14:textId="5143A465" w:rsidR="44CD4B19" w:rsidRPr="008F3008" w:rsidRDefault="44CD4B19" w:rsidP="49B8A260">
            <w:pPr>
              <w:pStyle w:val="ListParagraph"/>
              <w:numPr>
                <w:ilvl w:val="3"/>
                <w:numId w:val="15"/>
              </w:numPr>
              <w:spacing w:after="160" w:line="259" w:lineRule="auto"/>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Head of “teamwork”</w:t>
            </w:r>
          </w:p>
          <w:p w14:paraId="5D853B03" w14:textId="114E7948" w:rsidR="44CD4B19" w:rsidRPr="008F3008" w:rsidRDefault="44CD4B19" w:rsidP="49B8A260">
            <w:pPr>
              <w:pStyle w:val="ListParagraph"/>
              <w:numPr>
                <w:ilvl w:val="4"/>
                <w:numId w:val="15"/>
              </w:numPr>
              <w:spacing w:after="160" w:line="259" w:lineRule="auto"/>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Choosing paint colors</w:t>
            </w:r>
          </w:p>
          <w:p w14:paraId="20EBED26" w14:textId="6C08B4D1" w:rsidR="373CD984" w:rsidRPr="008F3008" w:rsidRDefault="373CD984" w:rsidP="49B8A260">
            <w:pPr>
              <w:pStyle w:val="ListParagraph"/>
              <w:numPr>
                <w:ilvl w:val="3"/>
                <w:numId w:val="15"/>
              </w:numPr>
              <w:spacing w:after="160" w:line="259" w:lineRule="auto"/>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Takes</w:t>
            </w:r>
            <w:r w:rsidR="6FDA0319" w:rsidRPr="008F3008">
              <w:rPr>
                <w:rFonts w:ascii="PT Sans" w:eastAsia="Calibri" w:hAnsi="PT Sans" w:cs="Calibri"/>
                <w:color w:val="000000" w:themeColor="text1"/>
                <w:sz w:val="20"/>
                <w:szCs w:val="20"/>
              </w:rPr>
              <w:t xml:space="preserve"> the project home</w:t>
            </w:r>
          </w:p>
          <w:p w14:paraId="161D68D8" w14:textId="7BB9FF33" w:rsidR="46DC6364" w:rsidRPr="008F3008" w:rsidRDefault="2FBFB523" w:rsidP="49B8A260">
            <w:pPr>
              <w:pStyle w:val="ListParagraph"/>
              <w:numPr>
                <w:ilvl w:val="2"/>
                <w:numId w:val="15"/>
              </w:numPr>
              <w:rPr>
                <w:rFonts w:ascii="PT Sans" w:hAnsi="PT Sans"/>
                <w:sz w:val="20"/>
                <w:szCs w:val="20"/>
              </w:rPr>
            </w:pPr>
            <w:r w:rsidRPr="008F3008">
              <w:rPr>
                <w:rFonts w:ascii="PT Sans" w:hAnsi="PT Sans"/>
                <w:sz w:val="20"/>
                <w:szCs w:val="20"/>
              </w:rPr>
              <w:t>Laborers</w:t>
            </w:r>
            <w:r w:rsidR="44F786B3" w:rsidRPr="008F3008">
              <w:rPr>
                <w:rFonts w:ascii="PT Sans" w:hAnsi="PT Sans"/>
                <w:sz w:val="20"/>
                <w:szCs w:val="20"/>
              </w:rPr>
              <w:t xml:space="preserve"> </w:t>
            </w:r>
          </w:p>
          <w:p w14:paraId="41DC6845" w14:textId="55F1A1D5" w:rsidR="10879081" w:rsidRPr="008F3008" w:rsidRDefault="10879081" w:rsidP="49B8A260">
            <w:pPr>
              <w:pStyle w:val="ListParagraph"/>
              <w:numPr>
                <w:ilvl w:val="3"/>
                <w:numId w:val="15"/>
              </w:numPr>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Check personal safety equipment</w:t>
            </w:r>
          </w:p>
          <w:p w14:paraId="54A66E9D" w14:textId="4BA3F9F4" w:rsidR="10879081" w:rsidRPr="008F3008" w:rsidRDefault="10879081" w:rsidP="49B8A260">
            <w:pPr>
              <w:pStyle w:val="ListParagraph"/>
              <w:numPr>
                <w:ilvl w:val="3"/>
                <w:numId w:val="15"/>
              </w:numPr>
              <w:spacing w:after="160" w:line="259" w:lineRule="auto"/>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Monitor area</w:t>
            </w:r>
          </w:p>
          <w:p w14:paraId="7381A9E4" w14:textId="69E2D2FA" w:rsidR="10879081" w:rsidRPr="008F3008" w:rsidRDefault="10879081" w:rsidP="49B8A260">
            <w:pPr>
              <w:pStyle w:val="ListParagraph"/>
              <w:numPr>
                <w:ilvl w:val="3"/>
                <w:numId w:val="15"/>
              </w:numPr>
              <w:spacing w:after="160" w:line="259" w:lineRule="auto"/>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Monitor appropriate use of tools</w:t>
            </w:r>
          </w:p>
          <w:p w14:paraId="335BF943" w14:textId="75D213FA" w:rsidR="10879081" w:rsidRPr="008F3008" w:rsidRDefault="10879081" w:rsidP="49B8A260">
            <w:pPr>
              <w:pStyle w:val="ListParagraph"/>
              <w:numPr>
                <w:ilvl w:val="3"/>
                <w:numId w:val="15"/>
              </w:numPr>
              <w:spacing w:after="160" w:line="259" w:lineRule="auto"/>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Use tools</w:t>
            </w:r>
          </w:p>
          <w:p w14:paraId="4777AC45" w14:textId="53009373" w:rsidR="10879081" w:rsidRPr="008F3008" w:rsidRDefault="10879081" w:rsidP="49B8A260">
            <w:pPr>
              <w:pStyle w:val="ListParagraph"/>
              <w:numPr>
                <w:ilvl w:val="3"/>
                <w:numId w:val="15"/>
              </w:numPr>
              <w:spacing w:after="160" w:line="259" w:lineRule="auto"/>
              <w:rPr>
                <w:rFonts w:ascii="PT Sans" w:eastAsia="Calibri" w:hAnsi="PT Sans" w:cs="Calibri"/>
                <w:color w:val="000000" w:themeColor="text1"/>
                <w:sz w:val="20"/>
                <w:szCs w:val="20"/>
              </w:rPr>
            </w:pPr>
            <w:r w:rsidRPr="008F3008">
              <w:rPr>
                <w:rFonts w:ascii="PT Sans" w:eastAsia="Calibri" w:hAnsi="PT Sans" w:cs="Calibri"/>
                <w:color w:val="000000" w:themeColor="text1"/>
                <w:sz w:val="20"/>
                <w:szCs w:val="20"/>
              </w:rPr>
              <w:t>Paint</w:t>
            </w:r>
          </w:p>
          <w:p w14:paraId="0BF6B291" w14:textId="5FB65718" w:rsidR="2B2D9485" w:rsidRPr="008F3008" w:rsidRDefault="5B6D844E" w:rsidP="49B8A260">
            <w:pPr>
              <w:pStyle w:val="ListParagraph"/>
              <w:numPr>
                <w:ilvl w:val="0"/>
                <w:numId w:val="15"/>
              </w:numPr>
              <w:rPr>
                <w:rFonts w:ascii="PT Sans" w:hAnsi="PT Sans"/>
                <w:sz w:val="20"/>
                <w:szCs w:val="20"/>
              </w:rPr>
            </w:pPr>
            <w:r w:rsidRPr="008F3008">
              <w:rPr>
                <w:rFonts w:ascii="PT Sans" w:hAnsi="PT Sans"/>
                <w:sz w:val="20"/>
                <w:szCs w:val="20"/>
              </w:rPr>
              <w:t>Project Manager Game</w:t>
            </w:r>
            <w:r w:rsidR="2CAB1F81" w:rsidRPr="008F3008">
              <w:rPr>
                <w:rFonts w:ascii="PT Sans" w:hAnsi="PT Sans"/>
                <w:sz w:val="20"/>
                <w:szCs w:val="20"/>
              </w:rPr>
              <w:t xml:space="preserve"> (</w:t>
            </w:r>
            <w:r w:rsidR="5957DB6C" w:rsidRPr="008F3008">
              <w:rPr>
                <w:rFonts w:ascii="PT Sans" w:hAnsi="PT Sans"/>
                <w:sz w:val="20"/>
                <w:szCs w:val="20"/>
              </w:rPr>
              <w:t>slide 1</w:t>
            </w:r>
            <w:r w:rsidR="2AB22AD2" w:rsidRPr="008F3008">
              <w:rPr>
                <w:rFonts w:ascii="PT Sans" w:hAnsi="PT Sans"/>
                <w:sz w:val="20"/>
                <w:szCs w:val="20"/>
              </w:rPr>
              <w:t>9</w:t>
            </w:r>
            <w:r w:rsidR="2CAB1F81" w:rsidRPr="008F3008">
              <w:rPr>
                <w:rFonts w:ascii="PT Sans" w:hAnsi="PT Sans"/>
                <w:sz w:val="20"/>
                <w:szCs w:val="20"/>
              </w:rPr>
              <w:t xml:space="preserve">) </w:t>
            </w:r>
            <w:r w:rsidR="3E908424" w:rsidRPr="008F3008">
              <w:rPr>
                <w:rFonts w:ascii="PT Sans" w:hAnsi="PT Sans"/>
                <w:sz w:val="20"/>
                <w:szCs w:val="20"/>
              </w:rPr>
              <w:t>(15 minutes)</w:t>
            </w:r>
          </w:p>
          <w:p w14:paraId="27E53895" w14:textId="22254268" w:rsidR="0A170ADB" w:rsidRPr="008F3008" w:rsidRDefault="598A90DE" w:rsidP="0A170ADB">
            <w:pPr>
              <w:pStyle w:val="ListParagraph"/>
              <w:numPr>
                <w:ilvl w:val="1"/>
                <w:numId w:val="15"/>
              </w:numPr>
              <w:rPr>
                <w:rFonts w:ascii="PT Sans" w:hAnsi="PT Sans"/>
                <w:sz w:val="20"/>
                <w:szCs w:val="20"/>
              </w:rPr>
            </w:pPr>
            <w:r w:rsidRPr="008F3008">
              <w:rPr>
                <w:rFonts w:ascii="PT Sans" w:hAnsi="PT Sans"/>
                <w:b/>
                <w:bCs/>
                <w:sz w:val="20"/>
                <w:szCs w:val="20"/>
              </w:rPr>
              <w:t xml:space="preserve">We are going to play three rounds of this game so that everyone gets a chance to practice being the project manager. Choose now who gets to go first, second, and third. </w:t>
            </w:r>
          </w:p>
          <w:p w14:paraId="0A6149CC" w14:textId="04A31526" w:rsidR="598A90DE" w:rsidRPr="008F3008" w:rsidRDefault="598A90DE" w:rsidP="49B8A260">
            <w:pPr>
              <w:pStyle w:val="ListParagraph"/>
              <w:numPr>
                <w:ilvl w:val="1"/>
                <w:numId w:val="15"/>
              </w:numPr>
              <w:rPr>
                <w:rFonts w:ascii="PT Sans" w:hAnsi="PT Sans"/>
                <w:sz w:val="20"/>
                <w:szCs w:val="20"/>
              </w:rPr>
            </w:pPr>
            <w:r w:rsidRPr="008F3008">
              <w:rPr>
                <w:rFonts w:ascii="PT Sans" w:hAnsi="PT Sans"/>
                <w:sz w:val="20"/>
                <w:szCs w:val="20"/>
              </w:rPr>
              <w:lastRenderedPageBreak/>
              <w:t>Game instructions:</w:t>
            </w:r>
          </w:p>
          <w:p w14:paraId="7BDB3AFB" w14:textId="2C9EB2A1" w:rsidR="598A90DE" w:rsidRPr="008F3008" w:rsidRDefault="598A90DE" w:rsidP="49B8A260">
            <w:pPr>
              <w:pStyle w:val="ListParagraph"/>
              <w:numPr>
                <w:ilvl w:val="2"/>
                <w:numId w:val="15"/>
              </w:numPr>
              <w:rPr>
                <w:rFonts w:ascii="PT Sans" w:hAnsi="PT Sans"/>
                <w:sz w:val="20"/>
                <w:szCs w:val="20"/>
              </w:rPr>
            </w:pPr>
            <w:r w:rsidRPr="008F3008">
              <w:rPr>
                <w:rFonts w:ascii="PT Sans" w:hAnsi="PT Sans"/>
                <w:sz w:val="20"/>
                <w:szCs w:val="20"/>
              </w:rPr>
              <w:t xml:space="preserve">The project manager goes to get the vision from the club facilitator. </w:t>
            </w:r>
            <w:r w:rsidR="73A15A7E" w:rsidRPr="008F3008">
              <w:rPr>
                <w:rFonts w:ascii="PT Sans" w:hAnsi="PT Sans"/>
                <w:sz w:val="20"/>
                <w:szCs w:val="20"/>
              </w:rPr>
              <w:t xml:space="preserve">They get to see the arrangement of colored shapes. </w:t>
            </w:r>
          </w:p>
          <w:p w14:paraId="2B9E6990" w14:textId="5AC19F69" w:rsidR="6414D7B9" w:rsidRPr="008F3008" w:rsidRDefault="6414D7B9" w:rsidP="373B4E6B">
            <w:pPr>
              <w:pStyle w:val="ListParagraph"/>
              <w:numPr>
                <w:ilvl w:val="2"/>
                <w:numId w:val="15"/>
              </w:numPr>
              <w:rPr>
                <w:rFonts w:ascii="PT Sans" w:hAnsi="PT Sans"/>
                <w:sz w:val="20"/>
                <w:szCs w:val="20"/>
              </w:rPr>
            </w:pPr>
            <w:r w:rsidRPr="008F3008">
              <w:rPr>
                <w:rFonts w:ascii="PT Sans" w:hAnsi="PT Sans"/>
                <w:sz w:val="20"/>
                <w:szCs w:val="20"/>
              </w:rPr>
              <w:t xml:space="preserve">The project manager then returns to the group </w:t>
            </w:r>
            <w:r w:rsidR="27617F78" w:rsidRPr="008F3008">
              <w:rPr>
                <w:rFonts w:ascii="PT Sans" w:hAnsi="PT Sans"/>
                <w:sz w:val="20"/>
                <w:szCs w:val="20"/>
              </w:rPr>
              <w:t>and must communicate that vision to their grou</w:t>
            </w:r>
            <w:r w:rsidR="34A51357" w:rsidRPr="008F3008">
              <w:rPr>
                <w:rFonts w:ascii="PT Sans" w:hAnsi="PT Sans"/>
                <w:sz w:val="20"/>
                <w:szCs w:val="20"/>
              </w:rPr>
              <w:t xml:space="preserve">p without touching the materials. </w:t>
            </w:r>
            <w:r w:rsidR="2A211237" w:rsidRPr="008F3008">
              <w:rPr>
                <w:rFonts w:ascii="PT Sans" w:hAnsi="PT Sans"/>
                <w:sz w:val="20"/>
                <w:szCs w:val="20"/>
              </w:rPr>
              <w:t xml:space="preserve">The group must build that arrangement of colored shapes, based on their project manager’s communication. </w:t>
            </w:r>
          </w:p>
          <w:p w14:paraId="72E0177B" w14:textId="58C8714A" w:rsidR="373B4E6B" w:rsidRPr="008F3008" w:rsidRDefault="373B4E6B" w:rsidP="373B4E6B">
            <w:pPr>
              <w:rPr>
                <w:rFonts w:ascii="PT Sans" w:hAnsi="PT Sans"/>
                <w:sz w:val="20"/>
                <w:szCs w:val="20"/>
              </w:rPr>
            </w:pPr>
          </w:p>
          <w:p w14:paraId="0DAD23D3" w14:textId="003C8B00" w:rsidR="62F4D0A9" w:rsidRPr="008F3008" w:rsidRDefault="62F4D0A9" w:rsidP="373B4E6B">
            <w:pPr>
              <w:jc w:val="center"/>
              <w:rPr>
                <w:rFonts w:ascii="PT Sans" w:hAnsi="PT Sans"/>
                <w:sz w:val="20"/>
                <w:szCs w:val="20"/>
              </w:rPr>
            </w:pPr>
            <w:r w:rsidRPr="008F3008">
              <w:rPr>
                <w:rFonts w:ascii="PT Sans" w:hAnsi="PT Sans"/>
                <w:noProof/>
                <w:sz w:val="20"/>
                <w:szCs w:val="20"/>
              </w:rPr>
              <w:drawing>
                <wp:inline distT="0" distB="0" distL="0" distR="0" wp14:anchorId="1AC18503" wp14:editId="519B7AC4">
                  <wp:extent cx="2812737" cy="2962275"/>
                  <wp:effectExtent l="0" t="0" r="0" b="0"/>
                  <wp:docPr id="677443770" name="Picture 67744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812737" cy="2962275"/>
                          </a:xfrm>
                          <a:prstGeom prst="rect">
                            <a:avLst/>
                          </a:prstGeom>
                        </pic:spPr>
                      </pic:pic>
                    </a:graphicData>
                  </a:graphic>
                </wp:inline>
              </w:drawing>
            </w:r>
          </w:p>
          <w:p w14:paraId="732D0E74" w14:textId="7BDD8C00" w:rsidR="40328C9E" w:rsidRPr="008F3008" w:rsidRDefault="40328C9E" w:rsidP="373B4E6B">
            <w:pPr>
              <w:jc w:val="center"/>
              <w:rPr>
                <w:rFonts w:ascii="PT Sans" w:hAnsi="PT Sans"/>
                <w:sz w:val="20"/>
                <w:szCs w:val="20"/>
              </w:rPr>
            </w:pPr>
            <w:r w:rsidRPr="008F3008">
              <w:rPr>
                <w:rFonts w:ascii="PT Sans" w:hAnsi="PT Sans"/>
                <w:noProof/>
                <w:sz w:val="20"/>
                <w:szCs w:val="20"/>
              </w:rPr>
              <w:lastRenderedPageBreak/>
              <w:drawing>
                <wp:inline distT="0" distB="0" distL="0" distR="0" wp14:anchorId="478CEA4F" wp14:editId="2C70A0D2">
                  <wp:extent cx="4076700" cy="1847850"/>
                  <wp:effectExtent l="0" t="0" r="0" b="0"/>
                  <wp:docPr id="1238727405" name="Picture 123872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076700" cy="1847850"/>
                          </a:xfrm>
                          <a:prstGeom prst="rect">
                            <a:avLst/>
                          </a:prstGeom>
                        </pic:spPr>
                      </pic:pic>
                    </a:graphicData>
                  </a:graphic>
                </wp:inline>
              </w:drawing>
            </w:r>
            <w:r w:rsidR="0AD341FE" w:rsidRPr="008F3008">
              <w:rPr>
                <w:rFonts w:ascii="PT Sans" w:hAnsi="PT Sans"/>
                <w:noProof/>
                <w:sz w:val="20"/>
                <w:szCs w:val="20"/>
              </w:rPr>
              <w:drawing>
                <wp:inline distT="0" distB="0" distL="0" distR="0" wp14:anchorId="327E2F00" wp14:editId="67289F5F">
                  <wp:extent cx="4076700" cy="2190750"/>
                  <wp:effectExtent l="0" t="0" r="0" b="0"/>
                  <wp:docPr id="339800023" name="Picture 3398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076700" cy="2190750"/>
                          </a:xfrm>
                          <a:prstGeom prst="rect">
                            <a:avLst/>
                          </a:prstGeom>
                        </pic:spPr>
                      </pic:pic>
                    </a:graphicData>
                  </a:graphic>
                </wp:inline>
              </w:drawing>
            </w:r>
          </w:p>
          <w:p w14:paraId="19BAE032" w14:textId="06E82A9F" w:rsidR="4B697DB1" w:rsidRPr="008F3008" w:rsidRDefault="4B697DB1" w:rsidP="373B4E6B">
            <w:pPr>
              <w:jc w:val="center"/>
              <w:rPr>
                <w:rFonts w:ascii="PT Sans" w:hAnsi="PT Sans"/>
                <w:sz w:val="20"/>
                <w:szCs w:val="20"/>
              </w:rPr>
            </w:pPr>
            <w:r w:rsidRPr="008F3008">
              <w:rPr>
                <w:rFonts w:ascii="PT Sans" w:hAnsi="PT Sans"/>
                <w:noProof/>
                <w:sz w:val="20"/>
                <w:szCs w:val="20"/>
              </w:rPr>
              <w:lastRenderedPageBreak/>
              <w:drawing>
                <wp:inline distT="0" distB="0" distL="0" distR="0" wp14:anchorId="4BD8E01E" wp14:editId="7216CEC1">
                  <wp:extent cx="4076700" cy="3019425"/>
                  <wp:effectExtent l="0" t="0" r="0" b="0"/>
                  <wp:docPr id="1194375236" name="Picture 119437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076700" cy="3019425"/>
                          </a:xfrm>
                          <a:prstGeom prst="rect">
                            <a:avLst/>
                          </a:prstGeom>
                        </pic:spPr>
                      </pic:pic>
                    </a:graphicData>
                  </a:graphic>
                </wp:inline>
              </w:drawing>
            </w:r>
            <w:r w:rsidRPr="008F3008">
              <w:rPr>
                <w:rFonts w:ascii="PT Sans" w:hAnsi="PT Sans"/>
                <w:noProof/>
                <w:sz w:val="20"/>
                <w:szCs w:val="20"/>
              </w:rPr>
              <w:drawing>
                <wp:inline distT="0" distB="0" distL="0" distR="0" wp14:anchorId="3CE66885" wp14:editId="4E9F6C01">
                  <wp:extent cx="2171700" cy="4076700"/>
                  <wp:effectExtent l="0" t="0" r="0" b="0"/>
                  <wp:docPr id="625596582" name="Picture 62559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171700" cy="4076700"/>
                          </a:xfrm>
                          <a:prstGeom prst="rect">
                            <a:avLst/>
                          </a:prstGeom>
                        </pic:spPr>
                      </pic:pic>
                    </a:graphicData>
                  </a:graphic>
                </wp:inline>
              </w:drawing>
            </w:r>
          </w:p>
          <w:p w14:paraId="224D762B" w14:textId="5F3B4116" w:rsidR="373B4E6B" w:rsidRPr="008F3008" w:rsidRDefault="373B4E6B" w:rsidP="373B4E6B">
            <w:pPr>
              <w:rPr>
                <w:rFonts w:ascii="PT Sans" w:hAnsi="PT Sans"/>
                <w:sz w:val="20"/>
                <w:szCs w:val="20"/>
              </w:rPr>
            </w:pPr>
          </w:p>
          <w:p w14:paraId="4025B8B3" w14:textId="137A4333" w:rsidR="373B4E6B" w:rsidRPr="008F3008" w:rsidRDefault="373B4E6B" w:rsidP="373B4E6B">
            <w:pPr>
              <w:rPr>
                <w:rFonts w:ascii="PT Sans" w:hAnsi="PT Sans"/>
                <w:sz w:val="20"/>
                <w:szCs w:val="20"/>
              </w:rPr>
            </w:pPr>
          </w:p>
          <w:p w14:paraId="14F1FEFB" w14:textId="7F0EF263" w:rsidR="30D64320" w:rsidRPr="002B3A16" w:rsidRDefault="30D64320" w:rsidP="49B8A260">
            <w:pPr>
              <w:pStyle w:val="ListParagraph"/>
              <w:numPr>
                <w:ilvl w:val="2"/>
                <w:numId w:val="15"/>
              </w:numPr>
              <w:rPr>
                <w:rFonts w:ascii="PT Sans" w:hAnsi="PT Sans"/>
                <w:i/>
                <w:iCs/>
                <w:sz w:val="20"/>
                <w:szCs w:val="20"/>
              </w:rPr>
            </w:pPr>
            <w:r w:rsidRPr="002B3A16">
              <w:rPr>
                <w:rFonts w:ascii="PT Sans" w:hAnsi="PT Sans"/>
                <w:i/>
                <w:iCs/>
                <w:sz w:val="20"/>
                <w:szCs w:val="20"/>
              </w:rPr>
              <w:t xml:space="preserve">Note: </w:t>
            </w:r>
            <w:r w:rsidR="6CB9C3E4" w:rsidRPr="002B3A16">
              <w:rPr>
                <w:rFonts w:ascii="PT Sans" w:hAnsi="PT Sans"/>
                <w:i/>
                <w:iCs/>
                <w:sz w:val="20"/>
                <w:szCs w:val="20"/>
              </w:rPr>
              <w:t xml:space="preserve">If </w:t>
            </w:r>
            <w:r w:rsidR="002B3A16">
              <w:rPr>
                <w:rFonts w:ascii="PT Sans" w:hAnsi="PT Sans"/>
                <w:i/>
                <w:iCs/>
                <w:sz w:val="20"/>
                <w:szCs w:val="20"/>
              </w:rPr>
              <w:t>you need more time at the end</w:t>
            </w:r>
            <w:r w:rsidR="6CB9C3E4" w:rsidRPr="002B3A16">
              <w:rPr>
                <w:rFonts w:ascii="PT Sans" w:hAnsi="PT Sans"/>
                <w:i/>
                <w:iCs/>
                <w:sz w:val="20"/>
                <w:szCs w:val="20"/>
              </w:rPr>
              <w:t>, have students again take turns being project manager and create their own vision to communicate</w:t>
            </w:r>
            <w:r w:rsidR="169634DB" w:rsidRPr="002B3A16">
              <w:rPr>
                <w:rFonts w:ascii="PT Sans" w:hAnsi="PT Sans"/>
                <w:i/>
                <w:iCs/>
                <w:sz w:val="20"/>
                <w:szCs w:val="20"/>
              </w:rPr>
              <w:t xml:space="preserve"> to their group. </w:t>
            </w:r>
          </w:p>
          <w:p w14:paraId="158E92F7" w14:textId="2A3FC422" w:rsidR="00BD6799" w:rsidRPr="008F3008" w:rsidRDefault="497BCDD2" w:rsidP="008B4415">
            <w:pPr>
              <w:pStyle w:val="ListParagraph"/>
              <w:numPr>
                <w:ilvl w:val="0"/>
                <w:numId w:val="15"/>
              </w:numPr>
              <w:rPr>
                <w:rFonts w:ascii="PT Sans" w:hAnsi="PT Sans"/>
                <w:sz w:val="20"/>
                <w:szCs w:val="20"/>
              </w:rPr>
            </w:pPr>
            <w:r w:rsidRPr="008F3008">
              <w:rPr>
                <w:rFonts w:ascii="PT Sans" w:hAnsi="PT Sans"/>
                <w:sz w:val="20"/>
                <w:szCs w:val="20"/>
              </w:rPr>
              <w:lastRenderedPageBreak/>
              <w:t xml:space="preserve">Choose who will </w:t>
            </w:r>
            <w:r w:rsidR="081BAF2F" w:rsidRPr="008F3008">
              <w:rPr>
                <w:rFonts w:ascii="PT Sans" w:hAnsi="PT Sans"/>
                <w:sz w:val="20"/>
                <w:szCs w:val="20"/>
              </w:rPr>
              <w:t>be the project manager for each upcoming</w:t>
            </w:r>
            <w:r w:rsidRPr="008F3008">
              <w:rPr>
                <w:rFonts w:ascii="PT Sans" w:hAnsi="PT Sans"/>
                <w:sz w:val="20"/>
                <w:szCs w:val="20"/>
              </w:rPr>
              <w:t xml:space="preserve"> project: Birdhouse, Car, </w:t>
            </w:r>
            <w:r w:rsidR="38ACFA65" w:rsidRPr="008F3008">
              <w:rPr>
                <w:rFonts w:ascii="PT Sans" w:hAnsi="PT Sans"/>
                <w:sz w:val="20"/>
                <w:szCs w:val="20"/>
              </w:rPr>
              <w:t>and Catapult</w:t>
            </w:r>
          </w:p>
          <w:p w14:paraId="12F7E314" w14:textId="79CA6254" w:rsidR="002B4EF2" w:rsidRPr="008F3008" w:rsidRDefault="002B4EF2" w:rsidP="2307685C">
            <w:pPr>
              <w:rPr>
                <w:rFonts w:ascii="PT Sans" w:hAnsi="PT Sans"/>
                <w:sz w:val="20"/>
                <w:szCs w:val="20"/>
              </w:rPr>
            </w:pPr>
          </w:p>
          <w:p w14:paraId="59E07799" w14:textId="291107C5" w:rsidR="002B4EF2" w:rsidRPr="008F3008" w:rsidRDefault="4ED34753" w:rsidP="2307685C">
            <w:pPr>
              <w:rPr>
                <w:rFonts w:ascii="PT Sans" w:hAnsi="PT Sans"/>
                <w:sz w:val="20"/>
                <w:szCs w:val="20"/>
              </w:rPr>
            </w:pPr>
            <w:r w:rsidRPr="008F3008">
              <w:rPr>
                <w:rFonts w:ascii="PT Sans" w:hAnsi="PT Sans"/>
                <w:sz w:val="20"/>
                <w:szCs w:val="20"/>
              </w:rPr>
              <w:t>Build the catapult</w:t>
            </w:r>
            <w:r w:rsidR="63F01DB5" w:rsidRPr="008F3008">
              <w:rPr>
                <w:rFonts w:ascii="PT Sans" w:hAnsi="PT Sans"/>
                <w:sz w:val="20"/>
                <w:szCs w:val="20"/>
              </w:rPr>
              <w:t xml:space="preserve"> </w:t>
            </w:r>
            <w:r w:rsidR="76198201" w:rsidRPr="008F3008">
              <w:rPr>
                <w:rFonts w:ascii="PT Sans" w:hAnsi="PT Sans"/>
                <w:sz w:val="20"/>
                <w:szCs w:val="20"/>
              </w:rPr>
              <w:t xml:space="preserve">(Slides 20-24) </w:t>
            </w:r>
            <w:r w:rsidR="63F01DB5" w:rsidRPr="008F3008">
              <w:rPr>
                <w:rFonts w:ascii="PT Sans" w:hAnsi="PT Sans"/>
                <w:sz w:val="20"/>
                <w:szCs w:val="20"/>
              </w:rPr>
              <w:t>(30 minutes)</w:t>
            </w:r>
          </w:p>
          <w:p w14:paraId="14EB65D2" w14:textId="58F52883" w:rsidR="002B4EF2" w:rsidRPr="008F3008" w:rsidRDefault="38ACFA65" w:rsidP="2307685C">
            <w:pPr>
              <w:pStyle w:val="ListParagraph"/>
              <w:numPr>
                <w:ilvl w:val="0"/>
                <w:numId w:val="1"/>
              </w:numPr>
              <w:rPr>
                <w:rFonts w:ascii="PT Sans" w:hAnsi="PT Sans"/>
                <w:sz w:val="20"/>
                <w:szCs w:val="20"/>
              </w:rPr>
            </w:pPr>
            <w:r w:rsidRPr="008F3008">
              <w:rPr>
                <w:rFonts w:ascii="PT Sans" w:hAnsi="PT Sans"/>
                <w:sz w:val="20"/>
                <w:szCs w:val="20"/>
              </w:rPr>
              <w:t xml:space="preserve">Distribute catapult kits to each group. </w:t>
            </w:r>
          </w:p>
          <w:p w14:paraId="42D0C286" w14:textId="37861553" w:rsidR="002B4EF2" w:rsidRPr="008F3008" w:rsidRDefault="657BAE29" w:rsidP="2307685C">
            <w:pPr>
              <w:pStyle w:val="ListParagraph"/>
              <w:numPr>
                <w:ilvl w:val="0"/>
                <w:numId w:val="1"/>
              </w:numPr>
              <w:rPr>
                <w:rFonts w:ascii="PT Sans" w:hAnsi="PT Sans"/>
                <w:sz w:val="20"/>
                <w:szCs w:val="20"/>
              </w:rPr>
            </w:pPr>
            <w:r w:rsidRPr="008F3008">
              <w:rPr>
                <w:rFonts w:ascii="PT Sans" w:hAnsi="PT Sans"/>
                <w:sz w:val="20"/>
                <w:szCs w:val="20"/>
              </w:rPr>
              <w:t xml:space="preserve">Show </w:t>
            </w:r>
            <w:r w:rsidR="0034130E">
              <w:rPr>
                <w:rFonts w:ascii="PT Sans" w:hAnsi="PT Sans"/>
                <w:sz w:val="20"/>
                <w:szCs w:val="20"/>
              </w:rPr>
              <w:t>direction slides</w:t>
            </w:r>
            <w:r w:rsidRPr="008F3008">
              <w:rPr>
                <w:rFonts w:ascii="PT Sans" w:hAnsi="PT Sans"/>
                <w:sz w:val="20"/>
                <w:szCs w:val="20"/>
              </w:rPr>
              <w:t xml:space="preserve"> to help students assemble their catapult. </w:t>
            </w:r>
          </w:p>
          <w:p w14:paraId="54F46821" w14:textId="6E845C79" w:rsidR="002B4EF2" w:rsidRPr="008F3008" w:rsidRDefault="657BAE29" w:rsidP="2307685C">
            <w:pPr>
              <w:pStyle w:val="ListParagraph"/>
              <w:numPr>
                <w:ilvl w:val="0"/>
                <w:numId w:val="1"/>
              </w:numPr>
              <w:rPr>
                <w:rFonts w:ascii="PT Sans" w:hAnsi="PT Sans"/>
                <w:sz w:val="20"/>
                <w:szCs w:val="20"/>
              </w:rPr>
            </w:pPr>
            <w:r w:rsidRPr="008F3008">
              <w:rPr>
                <w:rFonts w:ascii="PT Sans" w:hAnsi="PT Sans"/>
                <w:sz w:val="20"/>
                <w:szCs w:val="20"/>
              </w:rPr>
              <w:t>Allow students to experiment with w</w:t>
            </w:r>
            <w:r w:rsidR="12F66859" w:rsidRPr="008F3008">
              <w:rPr>
                <w:rFonts w:ascii="PT Sans" w:hAnsi="PT Sans"/>
                <w:sz w:val="20"/>
                <w:szCs w:val="20"/>
              </w:rPr>
              <w:t xml:space="preserve">here their fulcrum is placed. </w:t>
            </w:r>
          </w:p>
          <w:p w14:paraId="4A4EB67A" w14:textId="3E1CB3F9" w:rsidR="002B4EF2" w:rsidRPr="008F3008" w:rsidRDefault="5DD60F16" w:rsidP="2307685C">
            <w:pPr>
              <w:pStyle w:val="ListParagraph"/>
              <w:numPr>
                <w:ilvl w:val="1"/>
                <w:numId w:val="1"/>
              </w:numPr>
              <w:rPr>
                <w:rFonts w:ascii="PT Sans" w:hAnsi="PT Sans"/>
                <w:b/>
                <w:bCs/>
                <w:sz w:val="20"/>
                <w:szCs w:val="20"/>
              </w:rPr>
            </w:pPr>
            <w:r w:rsidRPr="008F3008">
              <w:rPr>
                <w:rFonts w:ascii="PT Sans" w:hAnsi="PT Sans"/>
                <w:b/>
                <w:bCs/>
                <w:sz w:val="20"/>
                <w:szCs w:val="20"/>
              </w:rPr>
              <w:t>In the final session we will be using your catapults to knock down some of the structures we create! Do your best to create the strongest and farthest throwing catapult you can.</w:t>
            </w:r>
          </w:p>
          <w:p w14:paraId="34FBF521" w14:textId="03032AE3" w:rsidR="002B4EF2" w:rsidRPr="008F3008" w:rsidRDefault="12F66859" w:rsidP="2307685C">
            <w:pPr>
              <w:pStyle w:val="ListParagraph"/>
              <w:numPr>
                <w:ilvl w:val="1"/>
                <w:numId w:val="1"/>
              </w:numPr>
              <w:rPr>
                <w:rFonts w:ascii="PT Sans" w:hAnsi="PT Sans"/>
                <w:sz w:val="20"/>
                <w:szCs w:val="20"/>
              </w:rPr>
            </w:pPr>
            <w:r w:rsidRPr="008F3008">
              <w:rPr>
                <w:rFonts w:ascii="PT Sans" w:hAnsi="PT Sans"/>
                <w:sz w:val="20"/>
                <w:szCs w:val="20"/>
              </w:rPr>
              <w:t xml:space="preserve">Provide each group with small marshmallows with which to test their catapult. </w:t>
            </w:r>
          </w:p>
          <w:p w14:paraId="37CA9E7C" w14:textId="18FA7A11" w:rsidR="002B4EF2" w:rsidRPr="008F3008" w:rsidRDefault="470A9E9B" w:rsidP="2307685C">
            <w:pPr>
              <w:pStyle w:val="ListParagraph"/>
              <w:numPr>
                <w:ilvl w:val="1"/>
                <w:numId w:val="1"/>
              </w:numPr>
              <w:rPr>
                <w:rFonts w:ascii="PT Sans" w:hAnsi="PT Sans"/>
                <w:i/>
                <w:iCs/>
                <w:sz w:val="20"/>
                <w:szCs w:val="20"/>
              </w:rPr>
            </w:pPr>
            <w:r w:rsidRPr="008F3008">
              <w:rPr>
                <w:rFonts w:ascii="PT Sans" w:hAnsi="PT Sans"/>
                <w:i/>
                <w:iCs/>
                <w:sz w:val="20"/>
                <w:szCs w:val="20"/>
              </w:rPr>
              <w:t>Note: Designate a direction or area in which students are shooting their catapults</w:t>
            </w:r>
            <w:r w:rsidR="16915FA8" w:rsidRPr="008F3008">
              <w:rPr>
                <w:rFonts w:ascii="PT Sans" w:hAnsi="PT Sans"/>
                <w:i/>
                <w:iCs/>
                <w:sz w:val="20"/>
                <w:szCs w:val="20"/>
              </w:rPr>
              <w:t xml:space="preserve"> so that </w:t>
            </w:r>
            <w:r w:rsidR="001A08B8">
              <w:rPr>
                <w:rFonts w:ascii="PT Sans" w:hAnsi="PT Sans"/>
                <w:i/>
                <w:iCs/>
                <w:sz w:val="20"/>
                <w:szCs w:val="20"/>
              </w:rPr>
              <w:t>groups</w:t>
            </w:r>
            <w:r w:rsidRPr="008F3008">
              <w:rPr>
                <w:rFonts w:ascii="PT Sans" w:hAnsi="PT Sans"/>
                <w:i/>
                <w:iCs/>
                <w:sz w:val="20"/>
                <w:szCs w:val="20"/>
              </w:rPr>
              <w:t xml:space="preserve"> changing their design can d</w:t>
            </w:r>
            <w:r w:rsidR="1426FABE" w:rsidRPr="008F3008">
              <w:rPr>
                <w:rFonts w:ascii="PT Sans" w:hAnsi="PT Sans"/>
                <w:i/>
                <w:iCs/>
                <w:sz w:val="20"/>
                <w:szCs w:val="20"/>
              </w:rPr>
              <w:t xml:space="preserve">o so out of the line of fire. </w:t>
            </w:r>
          </w:p>
          <w:p w14:paraId="4DC3501A" w14:textId="2C1ACC26" w:rsidR="6E8BDB84" w:rsidRPr="008F3008" w:rsidRDefault="6E8BDB84" w:rsidP="2307685C">
            <w:pPr>
              <w:pStyle w:val="ListParagraph"/>
              <w:numPr>
                <w:ilvl w:val="0"/>
                <w:numId w:val="1"/>
              </w:numPr>
              <w:rPr>
                <w:rFonts w:ascii="PT Sans" w:hAnsi="PT Sans"/>
                <w:sz w:val="20"/>
                <w:szCs w:val="20"/>
              </w:rPr>
            </w:pPr>
            <w:r w:rsidRPr="008F3008">
              <w:rPr>
                <w:rFonts w:ascii="PT Sans" w:hAnsi="PT Sans"/>
                <w:sz w:val="20"/>
                <w:szCs w:val="20"/>
              </w:rPr>
              <w:t xml:space="preserve">When </w:t>
            </w:r>
            <w:r w:rsidR="001A08B8">
              <w:rPr>
                <w:rFonts w:ascii="PT Sans" w:hAnsi="PT Sans"/>
                <w:sz w:val="20"/>
                <w:szCs w:val="20"/>
              </w:rPr>
              <w:t>groups</w:t>
            </w:r>
            <w:r w:rsidRPr="008F3008">
              <w:rPr>
                <w:rFonts w:ascii="PT Sans" w:hAnsi="PT Sans"/>
                <w:sz w:val="20"/>
                <w:szCs w:val="20"/>
              </w:rPr>
              <w:t xml:space="preserve"> like their design have them store their catapults for the final session.</w:t>
            </w:r>
          </w:p>
          <w:p w14:paraId="0CC4618D" w14:textId="2B6553DC" w:rsidR="002B4EF2" w:rsidRPr="008F3008" w:rsidRDefault="002B4EF2" w:rsidP="002B4EF2">
            <w:pPr>
              <w:rPr>
                <w:rFonts w:ascii="PT Sans" w:hAnsi="PT Sans"/>
                <w:sz w:val="20"/>
                <w:szCs w:val="20"/>
              </w:rPr>
            </w:pPr>
          </w:p>
        </w:tc>
      </w:tr>
      <w:tr w:rsidR="00912D24" w14:paraId="23DE72B4" w14:textId="77777777" w:rsidTr="40D3995D">
        <w:tc>
          <w:tcPr>
            <w:tcW w:w="2695" w:type="dxa"/>
          </w:tcPr>
          <w:p w14:paraId="01784F2C" w14:textId="49BE8407" w:rsidR="00912D24" w:rsidRPr="005A7927" w:rsidRDefault="00912D24">
            <w:pPr>
              <w:rPr>
                <w:rFonts w:ascii="Acumin Pro Condensed Black" w:hAnsi="Acumin Pro Condensed Black"/>
                <w:sz w:val="24"/>
                <w:szCs w:val="24"/>
              </w:rPr>
            </w:pPr>
            <w:r w:rsidRPr="005A7927">
              <w:rPr>
                <w:rFonts w:ascii="Acumin Pro Condensed Black" w:hAnsi="Acumin Pro Condensed Black"/>
                <w:sz w:val="24"/>
                <w:szCs w:val="24"/>
              </w:rPr>
              <w:lastRenderedPageBreak/>
              <w:t>Job Exploration</w:t>
            </w:r>
            <w:r w:rsidR="0092799E" w:rsidRPr="005A7927">
              <w:rPr>
                <w:rFonts w:ascii="Acumin Pro Condensed Black" w:hAnsi="Acumin Pro Condensed Black"/>
                <w:sz w:val="24"/>
                <w:szCs w:val="24"/>
              </w:rPr>
              <w:t xml:space="preserve"> – 20min </w:t>
            </w:r>
            <w:r w:rsidRPr="005A7927">
              <w:rPr>
                <w:sz w:val="24"/>
                <w:szCs w:val="24"/>
              </w:rPr>
              <w:t xml:space="preserve"> </w:t>
            </w:r>
          </w:p>
          <w:p w14:paraId="7FC114E3" w14:textId="2E67A48B" w:rsidR="007474E6" w:rsidRDefault="007474E6" w:rsidP="007474E6">
            <w:pPr>
              <w:jc w:val="center"/>
            </w:pPr>
          </w:p>
          <w:p w14:paraId="592023EA" w14:textId="410EA36C" w:rsidR="00782C95" w:rsidRDefault="00782C95" w:rsidP="007474E6">
            <w:pPr>
              <w:jc w:val="center"/>
            </w:pPr>
            <w:r>
              <w:rPr>
                <w:noProof/>
              </w:rPr>
              <w:drawing>
                <wp:inline distT="0" distB="0" distL="0" distR="0" wp14:anchorId="69A030C9" wp14:editId="1F5271B5">
                  <wp:extent cx="1397000" cy="1397000"/>
                  <wp:effectExtent l="0" t="0" r="0" b="0"/>
                  <wp:docPr id="7" name="Graphic 7"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resentation with media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397000" cy="1397000"/>
                          </a:xfrm>
                          <a:prstGeom prst="rect">
                            <a:avLst/>
                          </a:prstGeom>
                        </pic:spPr>
                      </pic:pic>
                    </a:graphicData>
                  </a:graphic>
                </wp:inline>
              </w:drawing>
            </w:r>
          </w:p>
          <w:p w14:paraId="5407E63E" w14:textId="79DBC929" w:rsidR="007474E6" w:rsidRDefault="007474E6" w:rsidP="007474E6">
            <w:pPr>
              <w:jc w:val="center"/>
            </w:pPr>
          </w:p>
        </w:tc>
        <w:tc>
          <w:tcPr>
            <w:tcW w:w="6655" w:type="dxa"/>
          </w:tcPr>
          <w:p w14:paraId="70130467" w14:textId="41519EBB" w:rsidR="00912D24" w:rsidRPr="008F3008" w:rsidRDefault="749BE931">
            <w:pPr>
              <w:rPr>
                <w:rFonts w:ascii="PT Sans" w:hAnsi="PT Sans"/>
                <w:sz w:val="20"/>
                <w:szCs w:val="20"/>
              </w:rPr>
            </w:pPr>
            <w:r w:rsidRPr="008F3008">
              <w:rPr>
                <w:rFonts w:ascii="PT Sans" w:hAnsi="PT Sans"/>
                <w:sz w:val="20"/>
                <w:szCs w:val="20"/>
              </w:rPr>
              <w:t xml:space="preserve">Slides </w:t>
            </w:r>
            <w:r w:rsidR="583E0C0E" w:rsidRPr="008F3008">
              <w:rPr>
                <w:rFonts w:ascii="PT Sans" w:hAnsi="PT Sans"/>
                <w:sz w:val="20"/>
                <w:szCs w:val="20"/>
              </w:rPr>
              <w:t>25-31</w:t>
            </w:r>
          </w:p>
          <w:p w14:paraId="64399F77" w14:textId="791A0529" w:rsidR="000146E0" w:rsidRPr="008F3008" w:rsidRDefault="000146E0">
            <w:pPr>
              <w:rPr>
                <w:rFonts w:ascii="PT Sans" w:hAnsi="PT Sans"/>
                <w:sz w:val="20"/>
                <w:szCs w:val="20"/>
              </w:rPr>
            </w:pPr>
          </w:p>
          <w:p w14:paraId="7644FE43" w14:textId="74254315" w:rsidR="002B4EF2" w:rsidRPr="008F3008" w:rsidRDefault="002B4EF2">
            <w:pPr>
              <w:rPr>
                <w:rFonts w:ascii="PT Sans" w:hAnsi="PT Sans"/>
                <w:sz w:val="20"/>
                <w:szCs w:val="20"/>
              </w:rPr>
            </w:pPr>
            <w:r w:rsidRPr="008F3008">
              <w:rPr>
                <w:rFonts w:ascii="PT Sans" w:hAnsi="PT Sans"/>
                <w:sz w:val="20"/>
                <w:szCs w:val="20"/>
              </w:rPr>
              <w:t xml:space="preserve">Civil Construction Focus </w:t>
            </w:r>
          </w:p>
          <w:p w14:paraId="2E96983B" w14:textId="658B9216" w:rsidR="00912D24" w:rsidRPr="008F3008" w:rsidRDefault="107B40F9" w:rsidP="49B8A260">
            <w:pPr>
              <w:pStyle w:val="ListParagraph"/>
              <w:numPr>
                <w:ilvl w:val="0"/>
                <w:numId w:val="3"/>
              </w:numPr>
              <w:rPr>
                <w:rFonts w:ascii="PT Sans" w:hAnsi="PT Sans"/>
                <w:b/>
                <w:bCs/>
                <w:sz w:val="20"/>
                <w:szCs w:val="20"/>
              </w:rPr>
            </w:pPr>
            <w:r w:rsidRPr="008F3008">
              <w:rPr>
                <w:rFonts w:ascii="PT Sans" w:hAnsi="PT Sans"/>
                <w:b/>
                <w:bCs/>
                <w:sz w:val="20"/>
                <w:szCs w:val="20"/>
              </w:rPr>
              <w:t>Civil construction is all about building roads and bridges</w:t>
            </w:r>
            <w:r w:rsidR="6FCDB391" w:rsidRPr="008F3008">
              <w:rPr>
                <w:rFonts w:ascii="PT Sans" w:hAnsi="PT Sans"/>
                <w:b/>
                <w:bCs/>
                <w:sz w:val="20"/>
                <w:szCs w:val="20"/>
              </w:rPr>
              <w:t xml:space="preserve">. There are many good jobs and careers </w:t>
            </w:r>
            <w:r w:rsidR="195C7185" w:rsidRPr="008F3008">
              <w:rPr>
                <w:rFonts w:ascii="PT Sans" w:hAnsi="PT Sans"/>
                <w:b/>
                <w:bCs/>
                <w:sz w:val="20"/>
                <w:szCs w:val="20"/>
              </w:rPr>
              <w:t>that are part of civil construction. We talked about cement masons, cement pourers, cement laborers, concrete finishers, and operator engineers briefly at the beginning of class</w:t>
            </w:r>
            <w:r w:rsidR="55C5ADEC" w:rsidRPr="008F3008">
              <w:rPr>
                <w:rFonts w:ascii="PT Sans" w:hAnsi="PT Sans"/>
                <w:b/>
                <w:bCs/>
                <w:sz w:val="20"/>
                <w:szCs w:val="20"/>
              </w:rPr>
              <w:t xml:space="preserve">. </w:t>
            </w:r>
          </w:p>
          <w:p w14:paraId="020AA1FB" w14:textId="04C6E71F" w:rsidR="00912D24" w:rsidRPr="008F3008" w:rsidRDefault="55C5ADEC" w:rsidP="49B8A260">
            <w:pPr>
              <w:pStyle w:val="ListParagraph"/>
              <w:numPr>
                <w:ilvl w:val="0"/>
                <w:numId w:val="3"/>
              </w:numPr>
              <w:rPr>
                <w:rFonts w:ascii="PT Sans" w:hAnsi="PT Sans"/>
                <w:b/>
                <w:bCs/>
                <w:sz w:val="20"/>
                <w:szCs w:val="20"/>
              </w:rPr>
            </w:pPr>
            <w:r w:rsidRPr="008F3008">
              <w:rPr>
                <w:rFonts w:ascii="PT Sans" w:hAnsi="PT Sans"/>
                <w:b/>
                <w:bCs/>
                <w:sz w:val="20"/>
                <w:szCs w:val="20"/>
              </w:rPr>
              <w:t>Does anyone remember what those jobs are?</w:t>
            </w:r>
          </w:p>
          <w:p w14:paraId="1391FE58" w14:textId="476ABCD4" w:rsidR="00912D24" w:rsidRPr="008F3008" w:rsidRDefault="55C5ADEC" w:rsidP="49B8A260">
            <w:pPr>
              <w:pStyle w:val="ListParagraph"/>
              <w:numPr>
                <w:ilvl w:val="1"/>
                <w:numId w:val="3"/>
              </w:numPr>
              <w:rPr>
                <w:rFonts w:ascii="PT Sans" w:hAnsi="PT Sans"/>
                <w:b/>
                <w:bCs/>
                <w:sz w:val="20"/>
                <w:szCs w:val="20"/>
              </w:rPr>
            </w:pPr>
            <w:r w:rsidRPr="008F3008">
              <w:rPr>
                <w:rFonts w:ascii="PT Sans" w:hAnsi="PT Sans"/>
                <w:sz w:val="20"/>
                <w:szCs w:val="20"/>
              </w:rPr>
              <w:t xml:space="preserve">If students need refresher, play the video again and reidentify the roles. </w:t>
            </w:r>
          </w:p>
          <w:p w14:paraId="3D20144B" w14:textId="26A34019" w:rsidR="00912D24" w:rsidRPr="008F3008" w:rsidRDefault="2850BE97" w:rsidP="49B8A260">
            <w:pPr>
              <w:pStyle w:val="ListParagraph"/>
              <w:numPr>
                <w:ilvl w:val="0"/>
                <w:numId w:val="3"/>
              </w:numPr>
              <w:rPr>
                <w:rFonts w:ascii="PT Sans" w:hAnsi="PT Sans"/>
                <w:b/>
                <w:bCs/>
                <w:sz w:val="20"/>
                <w:szCs w:val="20"/>
              </w:rPr>
            </w:pPr>
            <w:r w:rsidRPr="008F3008">
              <w:rPr>
                <w:rFonts w:ascii="PT Sans" w:hAnsi="PT Sans"/>
                <w:sz w:val="20"/>
                <w:szCs w:val="20"/>
              </w:rPr>
              <w:t>Have students turn and talk:</w:t>
            </w:r>
            <w:r w:rsidRPr="008F3008">
              <w:rPr>
                <w:rFonts w:ascii="PT Sans" w:hAnsi="PT Sans"/>
                <w:b/>
                <w:bCs/>
                <w:sz w:val="20"/>
                <w:szCs w:val="20"/>
              </w:rPr>
              <w:t xml:space="preserve"> </w:t>
            </w:r>
            <w:r w:rsidR="195FC76E" w:rsidRPr="008F3008">
              <w:rPr>
                <w:rFonts w:ascii="PT Sans" w:hAnsi="PT Sans"/>
                <w:b/>
                <w:bCs/>
                <w:sz w:val="20"/>
                <w:szCs w:val="20"/>
              </w:rPr>
              <w:t xml:space="preserve">Can anyone think of how our activity today could connect to those jobs? </w:t>
            </w:r>
          </w:p>
          <w:p w14:paraId="2B5E6DDE" w14:textId="73DFFD58" w:rsidR="00912D24" w:rsidRPr="008F3008" w:rsidRDefault="24A78E2E" w:rsidP="49B8A260">
            <w:pPr>
              <w:pStyle w:val="ListParagraph"/>
              <w:numPr>
                <w:ilvl w:val="1"/>
                <w:numId w:val="3"/>
              </w:numPr>
              <w:rPr>
                <w:rFonts w:ascii="PT Sans" w:hAnsi="PT Sans"/>
                <w:b/>
                <w:bCs/>
                <w:sz w:val="20"/>
                <w:szCs w:val="20"/>
              </w:rPr>
            </w:pPr>
            <w:r w:rsidRPr="008F3008">
              <w:rPr>
                <w:rFonts w:ascii="PT Sans" w:hAnsi="PT Sans"/>
                <w:sz w:val="20"/>
                <w:szCs w:val="20"/>
              </w:rPr>
              <w:t xml:space="preserve">Have a few partners share out. </w:t>
            </w:r>
          </w:p>
          <w:p w14:paraId="2AD4D529" w14:textId="67AD7C2B" w:rsidR="5DD327EE" w:rsidRPr="008F3008" w:rsidRDefault="5DD327EE" w:rsidP="5DD327EE">
            <w:pPr>
              <w:rPr>
                <w:rFonts w:ascii="PT Sans" w:hAnsi="PT Sans"/>
                <w:b/>
                <w:bCs/>
                <w:sz w:val="20"/>
                <w:szCs w:val="20"/>
              </w:rPr>
            </w:pPr>
          </w:p>
          <w:p w14:paraId="6913E8AA" w14:textId="516307CF" w:rsidR="00912D24" w:rsidRPr="008F3008" w:rsidRDefault="24A78E2E" w:rsidP="5DD327EE">
            <w:pPr>
              <w:rPr>
                <w:rFonts w:ascii="PT Sans" w:hAnsi="PT Sans"/>
                <w:b/>
                <w:bCs/>
                <w:sz w:val="20"/>
                <w:szCs w:val="20"/>
              </w:rPr>
            </w:pPr>
            <w:r w:rsidRPr="008F3008">
              <w:rPr>
                <w:rFonts w:ascii="PT Sans" w:hAnsi="PT Sans"/>
                <w:b/>
                <w:bCs/>
                <w:sz w:val="20"/>
                <w:szCs w:val="20"/>
              </w:rPr>
              <w:t>Now, let's hear from a real industry professional who can tell us about their career in civil construction!</w:t>
            </w:r>
            <w:r w:rsidRPr="008F3008">
              <w:rPr>
                <w:rFonts w:ascii="PT Sans" w:hAnsi="PT Sans"/>
                <w:sz w:val="20"/>
                <w:szCs w:val="20"/>
              </w:rPr>
              <w:t xml:space="preserve"> </w:t>
            </w:r>
          </w:p>
          <w:p w14:paraId="0D755B75" w14:textId="2E4279A4" w:rsidR="00912D24" w:rsidRPr="008F3008" w:rsidRDefault="24A78E2E" w:rsidP="49B8A260">
            <w:pPr>
              <w:pStyle w:val="ListParagraph"/>
              <w:numPr>
                <w:ilvl w:val="1"/>
                <w:numId w:val="3"/>
              </w:numPr>
              <w:rPr>
                <w:rFonts w:ascii="PT Sans" w:hAnsi="PT Sans"/>
                <w:b/>
                <w:bCs/>
                <w:sz w:val="20"/>
                <w:szCs w:val="20"/>
              </w:rPr>
            </w:pPr>
            <w:r w:rsidRPr="008F3008">
              <w:rPr>
                <w:rFonts w:ascii="PT Sans" w:hAnsi="PT Sans"/>
                <w:sz w:val="20"/>
                <w:szCs w:val="20"/>
              </w:rPr>
              <w:t xml:space="preserve">Introduce a community partner if applicable. </w:t>
            </w:r>
          </w:p>
          <w:p w14:paraId="302E8F72" w14:textId="6AF66909" w:rsidR="00912D24" w:rsidRPr="008F3008" w:rsidRDefault="24A78E2E" w:rsidP="49B8A260">
            <w:pPr>
              <w:pStyle w:val="ListParagraph"/>
              <w:numPr>
                <w:ilvl w:val="1"/>
                <w:numId w:val="3"/>
              </w:numPr>
              <w:rPr>
                <w:rFonts w:ascii="PT Sans" w:hAnsi="PT Sans"/>
                <w:sz w:val="20"/>
                <w:szCs w:val="20"/>
              </w:rPr>
            </w:pPr>
            <w:r w:rsidRPr="008F3008">
              <w:rPr>
                <w:rFonts w:ascii="PT Sans" w:hAnsi="PT Sans"/>
                <w:sz w:val="20"/>
                <w:szCs w:val="20"/>
              </w:rPr>
              <w:t xml:space="preserve">If no community partner can attend </w:t>
            </w:r>
            <w:r w:rsidR="19A52FD4" w:rsidRPr="008F3008">
              <w:rPr>
                <w:rFonts w:ascii="PT Sans" w:hAnsi="PT Sans"/>
                <w:sz w:val="20"/>
                <w:szCs w:val="20"/>
              </w:rPr>
              <w:t>introduce the video.</w:t>
            </w:r>
          </w:p>
          <w:p w14:paraId="6AC431BE" w14:textId="0C533868" w:rsidR="373FFA25" w:rsidRPr="008F3008" w:rsidRDefault="373FFA25" w:rsidP="49B8A260">
            <w:pPr>
              <w:pStyle w:val="ListParagraph"/>
              <w:numPr>
                <w:ilvl w:val="0"/>
                <w:numId w:val="3"/>
              </w:numPr>
              <w:rPr>
                <w:rFonts w:ascii="PT Sans" w:hAnsi="PT Sans"/>
                <w:sz w:val="20"/>
                <w:szCs w:val="20"/>
              </w:rPr>
            </w:pPr>
            <w:r w:rsidRPr="008F3008">
              <w:rPr>
                <w:rFonts w:ascii="PT Sans" w:hAnsi="PT Sans"/>
                <w:sz w:val="20"/>
                <w:szCs w:val="20"/>
              </w:rPr>
              <w:t xml:space="preserve">Show slide with general salary information on it. </w:t>
            </w:r>
          </w:p>
          <w:p w14:paraId="7790D928" w14:textId="717F5317" w:rsidR="373FFA25" w:rsidRPr="008F3008" w:rsidRDefault="373FFA25" w:rsidP="49B8A260">
            <w:pPr>
              <w:pStyle w:val="ListParagraph"/>
              <w:numPr>
                <w:ilvl w:val="0"/>
                <w:numId w:val="3"/>
              </w:numPr>
              <w:rPr>
                <w:rFonts w:ascii="PT Sans" w:hAnsi="PT Sans"/>
                <w:sz w:val="20"/>
                <w:szCs w:val="20"/>
              </w:rPr>
            </w:pPr>
            <w:r w:rsidRPr="008F3008">
              <w:rPr>
                <w:rFonts w:ascii="PT Sans" w:hAnsi="PT Sans"/>
                <w:sz w:val="20"/>
                <w:szCs w:val="20"/>
              </w:rPr>
              <w:t xml:space="preserve">Open the floor for students to ask their own questions of the industry professional. </w:t>
            </w:r>
          </w:p>
          <w:p w14:paraId="37450305" w14:textId="79F301C1" w:rsidR="44575DE9" w:rsidRPr="008F3008" w:rsidRDefault="44575DE9" w:rsidP="49B8A260">
            <w:pPr>
              <w:pStyle w:val="ListParagraph"/>
              <w:numPr>
                <w:ilvl w:val="1"/>
                <w:numId w:val="3"/>
              </w:numPr>
              <w:rPr>
                <w:rFonts w:ascii="PT Sans" w:hAnsi="PT Sans"/>
                <w:sz w:val="20"/>
                <w:szCs w:val="20"/>
              </w:rPr>
            </w:pPr>
            <w:r w:rsidRPr="008F3008">
              <w:rPr>
                <w:rFonts w:ascii="PT Sans" w:hAnsi="PT Sans"/>
                <w:sz w:val="20"/>
                <w:szCs w:val="20"/>
              </w:rPr>
              <w:t xml:space="preserve">Note: </w:t>
            </w:r>
            <w:r w:rsidR="373FFA25" w:rsidRPr="008F3008">
              <w:rPr>
                <w:rFonts w:ascii="PT Sans" w:hAnsi="PT Sans"/>
                <w:sz w:val="20"/>
                <w:szCs w:val="20"/>
              </w:rPr>
              <w:t xml:space="preserve">If no industry professional is available ask students what their questions would be and make a list. </w:t>
            </w:r>
            <w:r w:rsidR="111ED126" w:rsidRPr="008F3008">
              <w:rPr>
                <w:rFonts w:ascii="PT Sans" w:hAnsi="PT Sans"/>
                <w:sz w:val="20"/>
                <w:szCs w:val="20"/>
              </w:rPr>
              <w:t xml:space="preserve">Send this list to your Coordinator and they will try to get those questions answered. </w:t>
            </w:r>
          </w:p>
          <w:p w14:paraId="5C98B49E" w14:textId="0AEE7472" w:rsidR="49B8A260" w:rsidRPr="008F3008" w:rsidRDefault="49B8A260" w:rsidP="49B8A260">
            <w:pPr>
              <w:rPr>
                <w:rFonts w:ascii="PT Sans" w:hAnsi="PT Sans"/>
                <w:sz w:val="20"/>
                <w:szCs w:val="20"/>
              </w:rPr>
            </w:pPr>
          </w:p>
          <w:p w14:paraId="7A4A6211" w14:textId="7112F980" w:rsidR="19A52FD4" w:rsidRPr="008F3008" w:rsidRDefault="19A52FD4" w:rsidP="49B8A260">
            <w:pPr>
              <w:rPr>
                <w:rFonts w:ascii="PT Sans" w:hAnsi="PT Sans"/>
                <w:sz w:val="20"/>
                <w:szCs w:val="20"/>
              </w:rPr>
            </w:pPr>
            <w:r w:rsidRPr="008F3008">
              <w:rPr>
                <w:rFonts w:ascii="PT Sans" w:hAnsi="PT Sans"/>
                <w:sz w:val="20"/>
                <w:szCs w:val="20"/>
              </w:rPr>
              <w:t xml:space="preserve">Questions for industry professionals: </w:t>
            </w:r>
          </w:p>
          <w:p w14:paraId="34CBE6E9" w14:textId="683B26B1" w:rsidR="00581F29" w:rsidRPr="008F3008" w:rsidRDefault="00DE07D3" w:rsidP="00DE07D3">
            <w:pPr>
              <w:pStyle w:val="ListParagraph"/>
              <w:numPr>
                <w:ilvl w:val="0"/>
                <w:numId w:val="14"/>
              </w:numPr>
              <w:rPr>
                <w:rFonts w:ascii="PT Sans" w:hAnsi="PT Sans"/>
                <w:sz w:val="20"/>
                <w:szCs w:val="20"/>
              </w:rPr>
            </w:pPr>
            <w:r w:rsidRPr="008F3008">
              <w:rPr>
                <w:rFonts w:ascii="PT Sans" w:hAnsi="PT Sans"/>
                <w:sz w:val="20"/>
                <w:szCs w:val="20"/>
              </w:rPr>
              <w:t xml:space="preserve">What soft </w:t>
            </w:r>
            <w:r w:rsidR="6C852DBC" w:rsidRPr="008F3008">
              <w:rPr>
                <w:rFonts w:ascii="PT Sans" w:hAnsi="PT Sans"/>
                <w:sz w:val="20"/>
                <w:szCs w:val="20"/>
              </w:rPr>
              <w:t>skills</w:t>
            </w:r>
            <w:r w:rsidRPr="008F3008">
              <w:rPr>
                <w:rFonts w:ascii="PT Sans" w:hAnsi="PT Sans"/>
                <w:sz w:val="20"/>
                <w:szCs w:val="20"/>
              </w:rPr>
              <w:t xml:space="preserve"> are important in your job? </w:t>
            </w:r>
          </w:p>
          <w:p w14:paraId="2BB5F31C" w14:textId="401A19F6" w:rsidR="00DE07D3" w:rsidRPr="008F3008" w:rsidRDefault="00DE07D3" w:rsidP="00DE07D3">
            <w:pPr>
              <w:pStyle w:val="ListParagraph"/>
              <w:numPr>
                <w:ilvl w:val="0"/>
                <w:numId w:val="14"/>
              </w:numPr>
              <w:rPr>
                <w:rFonts w:ascii="PT Sans" w:hAnsi="PT Sans"/>
                <w:sz w:val="20"/>
                <w:szCs w:val="20"/>
              </w:rPr>
            </w:pPr>
            <w:r w:rsidRPr="008F3008">
              <w:rPr>
                <w:rFonts w:ascii="PT Sans" w:hAnsi="PT Sans"/>
                <w:sz w:val="20"/>
                <w:szCs w:val="20"/>
              </w:rPr>
              <w:t xml:space="preserve">What does your “office” look like? </w:t>
            </w:r>
            <w:r w:rsidR="00D67120" w:rsidRPr="008F3008">
              <w:rPr>
                <w:rFonts w:ascii="PT Sans" w:hAnsi="PT Sans"/>
                <w:sz w:val="20"/>
                <w:szCs w:val="20"/>
              </w:rPr>
              <w:t>Work Environment?</w:t>
            </w:r>
          </w:p>
          <w:p w14:paraId="4462B966" w14:textId="556275C8" w:rsidR="00D67120" w:rsidRPr="008F3008" w:rsidRDefault="00D67120" w:rsidP="00DE07D3">
            <w:pPr>
              <w:pStyle w:val="ListParagraph"/>
              <w:numPr>
                <w:ilvl w:val="0"/>
                <w:numId w:val="14"/>
              </w:numPr>
              <w:rPr>
                <w:rFonts w:ascii="PT Sans" w:hAnsi="PT Sans"/>
                <w:sz w:val="20"/>
                <w:szCs w:val="20"/>
              </w:rPr>
            </w:pPr>
            <w:r w:rsidRPr="008F3008">
              <w:rPr>
                <w:rFonts w:ascii="PT Sans" w:hAnsi="PT Sans"/>
                <w:sz w:val="20"/>
                <w:szCs w:val="20"/>
              </w:rPr>
              <w:lastRenderedPageBreak/>
              <w:t xml:space="preserve">What education did you need to get this job? </w:t>
            </w:r>
          </w:p>
          <w:p w14:paraId="3D4D524C" w14:textId="5CBE632E" w:rsidR="00D67120" w:rsidRPr="008F3008" w:rsidRDefault="00D67120" w:rsidP="00DE07D3">
            <w:pPr>
              <w:pStyle w:val="ListParagraph"/>
              <w:numPr>
                <w:ilvl w:val="0"/>
                <w:numId w:val="14"/>
              </w:numPr>
              <w:rPr>
                <w:rFonts w:ascii="PT Sans" w:hAnsi="PT Sans"/>
                <w:sz w:val="20"/>
                <w:szCs w:val="20"/>
              </w:rPr>
            </w:pPr>
            <w:r w:rsidRPr="008F3008">
              <w:rPr>
                <w:rFonts w:ascii="PT Sans" w:hAnsi="PT Sans"/>
                <w:sz w:val="20"/>
                <w:szCs w:val="20"/>
              </w:rPr>
              <w:t xml:space="preserve">What is your favorite part of your job? </w:t>
            </w:r>
          </w:p>
          <w:p w14:paraId="05FAE3BB" w14:textId="72317D01" w:rsidR="00D67120" w:rsidRPr="008F3008" w:rsidRDefault="00D67120" w:rsidP="49B8A260">
            <w:pPr>
              <w:pStyle w:val="ListParagraph"/>
              <w:numPr>
                <w:ilvl w:val="0"/>
                <w:numId w:val="14"/>
              </w:numPr>
              <w:rPr>
                <w:rFonts w:ascii="PT Sans" w:hAnsi="PT Sans"/>
                <w:sz w:val="20"/>
                <w:szCs w:val="20"/>
              </w:rPr>
            </w:pPr>
            <w:r w:rsidRPr="008F3008">
              <w:rPr>
                <w:rFonts w:ascii="PT Sans" w:hAnsi="PT Sans"/>
                <w:sz w:val="20"/>
                <w:szCs w:val="20"/>
              </w:rPr>
              <w:t xml:space="preserve">What is some good advice to someone who wants to go into your field? </w:t>
            </w:r>
          </w:p>
          <w:p w14:paraId="4E18AE2A" w14:textId="2D6BDE81" w:rsidR="00912D24" w:rsidRPr="008F3008" w:rsidRDefault="00912D24" w:rsidP="49B8A260">
            <w:pPr>
              <w:rPr>
                <w:rFonts w:ascii="PT Sans" w:hAnsi="PT Sans"/>
                <w:sz w:val="20"/>
                <w:szCs w:val="20"/>
              </w:rPr>
            </w:pPr>
          </w:p>
        </w:tc>
      </w:tr>
      <w:tr w:rsidR="00912D24" w14:paraId="7297A030" w14:textId="77777777" w:rsidTr="40D3995D">
        <w:tc>
          <w:tcPr>
            <w:tcW w:w="2695" w:type="dxa"/>
          </w:tcPr>
          <w:p w14:paraId="59C74438" w14:textId="77777777" w:rsidR="00912D24" w:rsidRPr="005A7927" w:rsidRDefault="00912D24">
            <w:pPr>
              <w:rPr>
                <w:rFonts w:ascii="Acumin Pro Condensed Black" w:hAnsi="Acumin Pro Condensed Black"/>
                <w:sz w:val="24"/>
                <w:szCs w:val="24"/>
              </w:rPr>
            </w:pPr>
            <w:r w:rsidRPr="005A7927">
              <w:rPr>
                <w:rFonts w:ascii="Acumin Pro Condensed Black" w:hAnsi="Acumin Pro Condensed Black"/>
                <w:sz w:val="24"/>
                <w:szCs w:val="24"/>
              </w:rPr>
              <w:lastRenderedPageBreak/>
              <w:t>Wrap-Up</w:t>
            </w:r>
            <w:r w:rsidR="0092799E" w:rsidRPr="005A7927">
              <w:rPr>
                <w:rFonts w:ascii="Acumin Pro Condensed Black" w:hAnsi="Acumin Pro Condensed Black"/>
                <w:sz w:val="24"/>
                <w:szCs w:val="24"/>
              </w:rPr>
              <w:t xml:space="preserve"> – 10 min </w:t>
            </w:r>
          </w:p>
          <w:p w14:paraId="178D513D" w14:textId="283642EE" w:rsidR="00782C95" w:rsidRDefault="00782C95" w:rsidP="00782C95">
            <w:pPr>
              <w:jc w:val="center"/>
            </w:pPr>
            <w:r>
              <w:rPr>
                <w:noProof/>
              </w:rPr>
              <w:drawing>
                <wp:inline distT="0" distB="0" distL="0" distR="0" wp14:anchorId="44B25A8F" wp14:editId="7C99FAFC">
                  <wp:extent cx="1174750" cy="1174750"/>
                  <wp:effectExtent l="0" t="0" r="0" b="0"/>
                  <wp:docPr id="8" name="Graphic 8" descr="Customer revi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ustomer review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74750" cy="1174750"/>
                          </a:xfrm>
                          <a:prstGeom prst="rect">
                            <a:avLst/>
                          </a:prstGeom>
                        </pic:spPr>
                      </pic:pic>
                    </a:graphicData>
                  </a:graphic>
                </wp:inline>
              </w:drawing>
            </w:r>
          </w:p>
        </w:tc>
        <w:tc>
          <w:tcPr>
            <w:tcW w:w="6655" w:type="dxa"/>
          </w:tcPr>
          <w:p w14:paraId="30ACD617" w14:textId="61DC2871" w:rsidR="001157B5" w:rsidRPr="008F3008" w:rsidRDefault="7F945A7D" w:rsidP="3FDA7DF5">
            <w:pPr>
              <w:rPr>
                <w:rFonts w:ascii="PT Sans" w:hAnsi="PT Sans"/>
                <w:sz w:val="20"/>
                <w:szCs w:val="20"/>
              </w:rPr>
            </w:pPr>
            <w:r w:rsidRPr="008F3008">
              <w:rPr>
                <w:rFonts w:ascii="PT Sans" w:hAnsi="PT Sans"/>
                <w:sz w:val="20"/>
                <w:szCs w:val="20"/>
              </w:rPr>
              <w:t xml:space="preserve">(Slide </w:t>
            </w:r>
            <w:r w:rsidR="3A6E5849" w:rsidRPr="008F3008">
              <w:rPr>
                <w:rFonts w:ascii="PT Sans" w:hAnsi="PT Sans"/>
                <w:sz w:val="20"/>
                <w:szCs w:val="20"/>
              </w:rPr>
              <w:t>32-33</w:t>
            </w:r>
            <w:r w:rsidRPr="008F3008">
              <w:rPr>
                <w:rFonts w:ascii="PT Sans" w:hAnsi="PT Sans"/>
                <w:sz w:val="20"/>
                <w:szCs w:val="20"/>
              </w:rPr>
              <w:t>)</w:t>
            </w:r>
          </w:p>
          <w:p w14:paraId="42CA0540" w14:textId="6DB11210" w:rsidR="001157B5" w:rsidRPr="008F3008" w:rsidRDefault="001157B5" w:rsidP="0A170ADB">
            <w:pPr>
              <w:rPr>
                <w:rFonts w:ascii="PT Sans" w:hAnsi="PT Sans"/>
                <w:sz w:val="20"/>
                <w:szCs w:val="20"/>
                <w:highlight w:val="yellow"/>
              </w:rPr>
            </w:pPr>
          </w:p>
          <w:p w14:paraId="4C3E2EA9" w14:textId="25296FD1" w:rsidR="001157B5" w:rsidRPr="008F3008" w:rsidRDefault="3C90566A" w:rsidP="6D2DFC0B">
            <w:pPr>
              <w:rPr>
                <w:rFonts w:ascii="PT Sans" w:hAnsi="PT Sans"/>
                <w:sz w:val="20"/>
                <w:szCs w:val="20"/>
              </w:rPr>
            </w:pPr>
            <w:r w:rsidRPr="008F3008">
              <w:rPr>
                <w:rFonts w:ascii="PT Sans" w:hAnsi="PT Sans"/>
                <w:sz w:val="20"/>
                <w:szCs w:val="20"/>
              </w:rPr>
              <w:t xml:space="preserve">As a review activity, have students complete the </w:t>
            </w:r>
            <w:r w:rsidR="3730CA26" w:rsidRPr="008F3008">
              <w:rPr>
                <w:rFonts w:ascii="PT Sans" w:hAnsi="PT Sans"/>
                <w:sz w:val="20"/>
                <w:szCs w:val="20"/>
              </w:rPr>
              <w:t xml:space="preserve">google form below. </w:t>
            </w:r>
          </w:p>
          <w:p w14:paraId="35DE0242" w14:textId="6881C38C" w:rsidR="001157B5" w:rsidRPr="008F3008" w:rsidRDefault="001157B5" w:rsidP="49B8A260">
            <w:pPr>
              <w:rPr>
                <w:rFonts w:ascii="PT Sans" w:hAnsi="PT Sans"/>
                <w:sz w:val="20"/>
                <w:szCs w:val="20"/>
              </w:rPr>
            </w:pPr>
          </w:p>
          <w:p w14:paraId="1FF72B84" w14:textId="16FD6075" w:rsidR="3730CA26" w:rsidRPr="008F3008" w:rsidRDefault="00000000" w:rsidP="6D2DFC0B">
            <w:pPr>
              <w:rPr>
                <w:rFonts w:ascii="PT Sans" w:hAnsi="PT Sans"/>
                <w:sz w:val="20"/>
                <w:szCs w:val="20"/>
              </w:rPr>
            </w:pPr>
            <w:hyperlink r:id="rId26">
              <w:r w:rsidR="3730CA26" w:rsidRPr="008F3008">
                <w:rPr>
                  <w:rStyle w:val="Hyperlink"/>
                  <w:rFonts w:ascii="PT Sans" w:hAnsi="PT Sans"/>
                  <w:sz w:val="20"/>
                  <w:szCs w:val="20"/>
                </w:rPr>
                <w:t>https://forms.gle/vRuEZwgYAr7hiMAS8</w:t>
              </w:r>
            </w:hyperlink>
            <w:r w:rsidR="3730CA26" w:rsidRPr="008F3008">
              <w:rPr>
                <w:rFonts w:ascii="PT Sans" w:hAnsi="PT Sans"/>
                <w:sz w:val="20"/>
                <w:szCs w:val="20"/>
              </w:rPr>
              <w:t xml:space="preserve"> </w:t>
            </w:r>
          </w:p>
          <w:p w14:paraId="33386A32" w14:textId="36E93341" w:rsidR="6D2DFC0B" w:rsidRPr="008F3008" w:rsidRDefault="6D2DFC0B" w:rsidP="6D2DFC0B">
            <w:pPr>
              <w:rPr>
                <w:rFonts w:ascii="PT Sans" w:hAnsi="PT Sans"/>
                <w:sz w:val="20"/>
                <w:szCs w:val="20"/>
              </w:rPr>
            </w:pPr>
          </w:p>
          <w:p w14:paraId="332A5EBD" w14:textId="624117D7" w:rsidR="001157B5" w:rsidRPr="008F3008" w:rsidRDefault="6F5FE63D" w:rsidP="49B8A260">
            <w:pPr>
              <w:rPr>
                <w:rFonts w:ascii="PT Sans" w:hAnsi="PT Sans"/>
                <w:sz w:val="20"/>
                <w:szCs w:val="20"/>
              </w:rPr>
            </w:pPr>
            <w:r w:rsidRPr="008F3008">
              <w:rPr>
                <w:rFonts w:ascii="PT Sans" w:hAnsi="PT Sans"/>
                <w:sz w:val="20"/>
                <w:szCs w:val="20"/>
              </w:rPr>
              <w:t xml:space="preserve">Why did you join construction club? (Open ended answer) </w:t>
            </w:r>
          </w:p>
          <w:p w14:paraId="2CF3818A" w14:textId="23D7669C" w:rsidR="001157B5" w:rsidRPr="008F3008" w:rsidRDefault="6F5FE63D" w:rsidP="49B8A260">
            <w:pPr>
              <w:rPr>
                <w:rFonts w:ascii="PT Sans" w:hAnsi="PT Sans"/>
                <w:sz w:val="20"/>
                <w:szCs w:val="20"/>
              </w:rPr>
            </w:pPr>
            <w:r w:rsidRPr="008F3008">
              <w:rPr>
                <w:rFonts w:ascii="PT Sans" w:hAnsi="PT Sans"/>
                <w:sz w:val="20"/>
                <w:szCs w:val="20"/>
              </w:rPr>
              <w:t>What was your favorite career opportunity on your career quiz?</w:t>
            </w:r>
          </w:p>
          <w:p w14:paraId="315E5F20" w14:textId="42B5CE63" w:rsidR="001157B5" w:rsidRPr="008F3008" w:rsidRDefault="6F5FE63D" w:rsidP="49B8A260">
            <w:pPr>
              <w:rPr>
                <w:rFonts w:ascii="PT Sans" w:hAnsi="PT Sans"/>
                <w:sz w:val="20"/>
                <w:szCs w:val="20"/>
              </w:rPr>
            </w:pPr>
            <w:r w:rsidRPr="008F3008">
              <w:rPr>
                <w:rFonts w:ascii="PT Sans" w:hAnsi="PT Sans"/>
                <w:sz w:val="20"/>
                <w:szCs w:val="20"/>
              </w:rPr>
              <w:t>How much fun did you have today? (Scale of 1-10)</w:t>
            </w:r>
          </w:p>
          <w:p w14:paraId="62A45DE3" w14:textId="3FD39B52" w:rsidR="001157B5" w:rsidRPr="008F3008" w:rsidRDefault="001157B5" w:rsidP="67B7617F">
            <w:pPr>
              <w:rPr>
                <w:rFonts w:ascii="PT Sans" w:hAnsi="PT Sans"/>
                <w:sz w:val="20"/>
                <w:szCs w:val="20"/>
              </w:rPr>
            </w:pPr>
          </w:p>
          <w:p w14:paraId="23724A43" w14:textId="6672774B" w:rsidR="001157B5" w:rsidRDefault="4ECF82A4" w:rsidP="40D3995D">
            <w:r w:rsidRPr="008F3008">
              <w:rPr>
                <w:rFonts w:ascii="PT Sans" w:hAnsi="PT Sans"/>
                <w:sz w:val="20"/>
                <w:szCs w:val="20"/>
              </w:rPr>
              <w:t>Leave the catapults for demolition in</w:t>
            </w:r>
            <w:r w:rsidR="008F3008" w:rsidRPr="008F3008">
              <w:rPr>
                <w:rFonts w:ascii="PT Sans" w:hAnsi="PT Sans"/>
                <w:sz w:val="20"/>
                <w:szCs w:val="20"/>
              </w:rPr>
              <w:t xml:space="preserve"> </w:t>
            </w:r>
            <w:r w:rsidRPr="008F3008">
              <w:rPr>
                <w:rFonts w:ascii="PT Sans" w:hAnsi="PT Sans"/>
                <w:sz w:val="20"/>
                <w:szCs w:val="20"/>
              </w:rPr>
              <w:t>session 6.</w:t>
            </w:r>
            <w:r>
              <w:t xml:space="preserve"> </w:t>
            </w:r>
          </w:p>
        </w:tc>
      </w:tr>
    </w:tbl>
    <w:p w14:paraId="69DB745C" w14:textId="77777777" w:rsidR="0099165B" w:rsidRDefault="0099165B"/>
    <w:sectPr w:rsidR="0099165B">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90EE" w14:textId="77777777" w:rsidR="002061E0" w:rsidRDefault="002061E0">
      <w:pPr>
        <w:spacing w:after="0" w:line="240" w:lineRule="auto"/>
      </w:pPr>
      <w:r>
        <w:separator/>
      </w:r>
    </w:p>
  </w:endnote>
  <w:endnote w:type="continuationSeparator" w:id="0">
    <w:p w14:paraId="6609B17D" w14:textId="77777777" w:rsidR="002061E0" w:rsidRDefault="0020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Condensed Black">
    <w:panose1 w:val="020B0906020202020204"/>
    <w:charset w:val="00"/>
    <w:family w:val="swiss"/>
    <w:pitch w:val="variable"/>
    <w:sig w:usb0="20000007" w:usb1="00000001" w:usb2="00000000" w:usb3="00000000" w:csb0="00000193" w:csb1="00000000"/>
  </w:font>
  <w:font w:name="PT Sans">
    <w:altName w:val="Arial"/>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C14B8E" w14:paraId="737E4F19" w14:textId="77777777" w:rsidTr="17C14B8E">
      <w:tc>
        <w:tcPr>
          <w:tcW w:w="3120" w:type="dxa"/>
        </w:tcPr>
        <w:p w14:paraId="6A992C97" w14:textId="2354C976" w:rsidR="17C14B8E" w:rsidRDefault="17C14B8E" w:rsidP="17C14B8E">
          <w:pPr>
            <w:pStyle w:val="Header"/>
            <w:ind w:left="-115"/>
          </w:pPr>
        </w:p>
      </w:tc>
      <w:tc>
        <w:tcPr>
          <w:tcW w:w="3120" w:type="dxa"/>
        </w:tcPr>
        <w:p w14:paraId="0819F3FD" w14:textId="598ABF09" w:rsidR="17C14B8E" w:rsidRDefault="17C14B8E" w:rsidP="17C14B8E">
          <w:pPr>
            <w:pStyle w:val="Header"/>
            <w:jc w:val="center"/>
          </w:pPr>
        </w:p>
      </w:tc>
      <w:tc>
        <w:tcPr>
          <w:tcW w:w="3120" w:type="dxa"/>
        </w:tcPr>
        <w:p w14:paraId="18A244BD" w14:textId="23883D49" w:rsidR="17C14B8E" w:rsidRDefault="17C14B8E" w:rsidP="17C14B8E">
          <w:pPr>
            <w:pStyle w:val="Header"/>
            <w:ind w:right="-115"/>
            <w:jc w:val="right"/>
          </w:pPr>
        </w:p>
      </w:tc>
    </w:tr>
  </w:tbl>
  <w:p w14:paraId="38FF6521" w14:textId="2A37D332" w:rsidR="17C14B8E" w:rsidRDefault="17C14B8E" w:rsidP="17C14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A497" w14:textId="77777777" w:rsidR="002061E0" w:rsidRDefault="002061E0">
      <w:pPr>
        <w:spacing w:after="0" w:line="240" w:lineRule="auto"/>
      </w:pPr>
      <w:r>
        <w:separator/>
      </w:r>
    </w:p>
  </w:footnote>
  <w:footnote w:type="continuationSeparator" w:id="0">
    <w:p w14:paraId="4FA4AA01" w14:textId="77777777" w:rsidR="002061E0" w:rsidRDefault="00206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C14B8E" w14:paraId="7870110D" w14:textId="77777777" w:rsidTr="17C14B8E">
      <w:tc>
        <w:tcPr>
          <w:tcW w:w="3120" w:type="dxa"/>
        </w:tcPr>
        <w:p w14:paraId="561DC0EB" w14:textId="5569EF9F" w:rsidR="17C14B8E" w:rsidRDefault="17C14B8E" w:rsidP="17C14B8E">
          <w:pPr>
            <w:pStyle w:val="Header"/>
            <w:ind w:left="-115"/>
          </w:pPr>
        </w:p>
      </w:tc>
      <w:tc>
        <w:tcPr>
          <w:tcW w:w="3120" w:type="dxa"/>
        </w:tcPr>
        <w:p w14:paraId="079BA7AB" w14:textId="7717271E" w:rsidR="17C14B8E" w:rsidRDefault="17C14B8E" w:rsidP="17C14B8E">
          <w:pPr>
            <w:pStyle w:val="Header"/>
            <w:jc w:val="center"/>
          </w:pPr>
        </w:p>
      </w:tc>
      <w:tc>
        <w:tcPr>
          <w:tcW w:w="3120" w:type="dxa"/>
        </w:tcPr>
        <w:p w14:paraId="4D2EFE3F" w14:textId="35FCC6BB" w:rsidR="17C14B8E" w:rsidRDefault="17C14B8E" w:rsidP="17C14B8E">
          <w:pPr>
            <w:pStyle w:val="Header"/>
            <w:ind w:right="-115"/>
            <w:jc w:val="right"/>
          </w:pPr>
        </w:p>
      </w:tc>
    </w:tr>
  </w:tbl>
  <w:p w14:paraId="7E4A0D98" w14:textId="2DE4D9A8" w:rsidR="17C14B8E" w:rsidRDefault="17C14B8E" w:rsidP="17C14B8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quU8yAD" int2:invalidationBookmarkName="" int2:hashCode="X+T/RLmgqiy6lO" int2:id="hyItnkyQ"/>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AB6"/>
    <w:multiLevelType w:val="hybridMultilevel"/>
    <w:tmpl w:val="96828108"/>
    <w:lvl w:ilvl="0" w:tplc="988E192E">
      <w:start w:val="1"/>
      <w:numFmt w:val="bullet"/>
      <w:lvlText w:val=""/>
      <w:lvlJc w:val="left"/>
      <w:pPr>
        <w:ind w:left="720" w:hanging="360"/>
      </w:pPr>
      <w:rPr>
        <w:rFonts w:ascii="Symbol" w:hAnsi="Symbol" w:hint="default"/>
      </w:rPr>
    </w:lvl>
    <w:lvl w:ilvl="1" w:tplc="3A08A7B2">
      <w:start w:val="1"/>
      <w:numFmt w:val="bullet"/>
      <w:lvlText w:val="o"/>
      <w:lvlJc w:val="left"/>
      <w:pPr>
        <w:ind w:left="1440" w:hanging="360"/>
      </w:pPr>
      <w:rPr>
        <w:rFonts w:ascii="Courier New" w:hAnsi="Courier New" w:hint="default"/>
      </w:rPr>
    </w:lvl>
    <w:lvl w:ilvl="2" w:tplc="F7AE53DE">
      <w:start w:val="1"/>
      <w:numFmt w:val="bullet"/>
      <w:lvlText w:val=""/>
      <w:lvlJc w:val="left"/>
      <w:pPr>
        <w:ind w:left="2160" w:hanging="360"/>
      </w:pPr>
      <w:rPr>
        <w:rFonts w:ascii="Wingdings" w:hAnsi="Wingdings" w:hint="default"/>
      </w:rPr>
    </w:lvl>
    <w:lvl w:ilvl="3" w:tplc="D20EE34C">
      <w:start w:val="1"/>
      <w:numFmt w:val="bullet"/>
      <w:lvlText w:val=""/>
      <w:lvlJc w:val="left"/>
      <w:pPr>
        <w:ind w:left="2880" w:hanging="360"/>
      </w:pPr>
      <w:rPr>
        <w:rFonts w:ascii="Symbol" w:hAnsi="Symbol" w:hint="default"/>
      </w:rPr>
    </w:lvl>
    <w:lvl w:ilvl="4" w:tplc="9FE8082E">
      <w:start w:val="1"/>
      <w:numFmt w:val="bullet"/>
      <w:lvlText w:val="o"/>
      <w:lvlJc w:val="left"/>
      <w:pPr>
        <w:ind w:left="3600" w:hanging="360"/>
      </w:pPr>
      <w:rPr>
        <w:rFonts w:ascii="Courier New" w:hAnsi="Courier New" w:hint="default"/>
      </w:rPr>
    </w:lvl>
    <w:lvl w:ilvl="5" w:tplc="35A0ADE0">
      <w:start w:val="1"/>
      <w:numFmt w:val="bullet"/>
      <w:lvlText w:val=""/>
      <w:lvlJc w:val="left"/>
      <w:pPr>
        <w:ind w:left="4320" w:hanging="360"/>
      </w:pPr>
      <w:rPr>
        <w:rFonts w:ascii="Wingdings" w:hAnsi="Wingdings" w:hint="default"/>
      </w:rPr>
    </w:lvl>
    <w:lvl w:ilvl="6" w:tplc="ED2EB8F6">
      <w:start w:val="1"/>
      <w:numFmt w:val="bullet"/>
      <w:lvlText w:val=""/>
      <w:lvlJc w:val="left"/>
      <w:pPr>
        <w:ind w:left="5040" w:hanging="360"/>
      </w:pPr>
      <w:rPr>
        <w:rFonts w:ascii="Symbol" w:hAnsi="Symbol" w:hint="default"/>
      </w:rPr>
    </w:lvl>
    <w:lvl w:ilvl="7" w:tplc="4544C10E">
      <w:start w:val="1"/>
      <w:numFmt w:val="bullet"/>
      <w:lvlText w:val="o"/>
      <w:lvlJc w:val="left"/>
      <w:pPr>
        <w:ind w:left="5760" w:hanging="360"/>
      </w:pPr>
      <w:rPr>
        <w:rFonts w:ascii="Courier New" w:hAnsi="Courier New" w:hint="default"/>
      </w:rPr>
    </w:lvl>
    <w:lvl w:ilvl="8" w:tplc="D5A80BB8">
      <w:start w:val="1"/>
      <w:numFmt w:val="bullet"/>
      <w:lvlText w:val=""/>
      <w:lvlJc w:val="left"/>
      <w:pPr>
        <w:ind w:left="6480" w:hanging="360"/>
      </w:pPr>
      <w:rPr>
        <w:rFonts w:ascii="Wingdings" w:hAnsi="Wingdings" w:hint="default"/>
      </w:rPr>
    </w:lvl>
  </w:abstractNum>
  <w:abstractNum w:abstractNumId="1" w15:restartNumberingAfterBreak="0">
    <w:nsid w:val="04E436CF"/>
    <w:multiLevelType w:val="hybridMultilevel"/>
    <w:tmpl w:val="5CF22B14"/>
    <w:lvl w:ilvl="0" w:tplc="EDBA7AE8">
      <w:start w:val="1"/>
      <w:numFmt w:val="bullet"/>
      <w:lvlText w:val=""/>
      <w:lvlJc w:val="left"/>
      <w:pPr>
        <w:ind w:left="720" w:hanging="360"/>
      </w:pPr>
      <w:rPr>
        <w:rFonts w:ascii="Symbol" w:hAnsi="Symbol" w:hint="default"/>
      </w:rPr>
    </w:lvl>
    <w:lvl w:ilvl="1" w:tplc="817A8DC8">
      <w:start w:val="1"/>
      <w:numFmt w:val="bullet"/>
      <w:lvlText w:val="o"/>
      <w:lvlJc w:val="left"/>
      <w:pPr>
        <w:ind w:left="1440" w:hanging="360"/>
      </w:pPr>
      <w:rPr>
        <w:rFonts w:ascii="Courier New" w:hAnsi="Courier New" w:hint="default"/>
      </w:rPr>
    </w:lvl>
    <w:lvl w:ilvl="2" w:tplc="96FE3080">
      <w:start w:val="1"/>
      <w:numFmt w:val="bullet"/>
      <w:lvlText w:val=""/>
      <w:lvlJc w:val="left"/>
      <w:pPr>
        <w:ind w:left="2160" w:hanging="360"/>
      </w:pPr>
      <w:rPr>
        <w:rFonts w:ascii="Wingdings" w:hAnsi="Wingdings" w:hint="default"/>
      </w:rPr>
    </w:lvl>
    <w:lvl w:ilvl="3" w:tplc="FFC6E444">
      <w:start w:val="1"/>
      <w:numFmt w:val="bullet"/>
      <w:lvlText w:val=""/>
      <w:lvlJc w:val="left"/>
      <w:pPr>
        <w:ind w:left="2880" w:hanging="360"/>
      </w:pPr>
      <w:rPr>
        <w:rFonts w:ascii="Symbol" w:hAnsi="Symbol" w:hint="default"/>
      </w:rPr>
    </w:lvl>
    <w:lvl w:ilvl="4" w:tplc="90C09296">
      <w:start w:val="1"/>
      <w:numFmt w:val="bullet"/>
      <w:lvlText w:val="o"/>
      <w:lvlJc w:val="left"/>
      <w:pPr>
        <w:ind w:left="3600" w:hanging="360"/>
      </w:pPr>
      <w:rPr>
        <w:rFonts w:ascii="Courier New" w:hAnsi="Courier New" w:hint="default"/>
      </w:rPr>
    </w:lvl>
    <w:lvl w:ilvl="5" w:tplc="21F6407C">
      <w:start w:val="1"/>
      <w:numFmt w:val="bullet"/>
      <w:lvlText w:val=""/>
      <w:lvlJc w:val="left"/>
      <w:pPr>
        <w:ind w:left="4320" w:hanging="360"/>
      </w:pPr>
      <w:rPr>
        <w:rFonts w:ascii="Wingdings" w:hAnsi="Wingdings" w:hint="default"/>
      </w:rPr>
    </w:lvl>
    <w:lvl w:ilvl="6" w:tplc="58E84A54">
      <w:start w:val="1"/>
      <w:numFmt w:val="bullet"/>
      <w:lvlText w:val=""/>
      <w:lvlJc w:val="left"/>
      <w:pPr>
        <w:ind w:left="5040" w:hanging="360"/>
      </w:pPr>
      <w:rPr>
        <w:rFonts w:ascii="Symbol" w:hAnsi="Symbol" w:hint="default"/>
      </w:rPr>
    </w:lvl>
    <w:lvl w:ilvl="7" w:tplc="E2A2DD06">
      <w:start w:val="1"/>
      <w:numFmt w:val="bullet"/>
      <w:lvlText w:val="o"/>
      <w:lvlJc w:val="left"/>
      <w:pPr>
        <w:ind w:left="5760" w:hanging="360"/>
      </w:pPr>
      <w:rPr>
        <w:rFonts w:ascii="Courier New" w:hAnsi="Courier New" w:hint="default"/>
      </w:rPr>
    </w:lvl>
    <w:lvl w:ilvl="8" w:tplc="B0D2FB5A">
      <w:start w:val="1"/>
      <w:numFmt w:val="bullet"/>
      <w:lvlText w:val=""/>
      <w:lvlJc w:val="left"/>
      <w:pPr>
        <w:ind w:left="6480" w:hanging="360"/>
      </w:pPr>
      <w:rPr>
        <w:rFonts w:ascii="Wingdings" w:hAnsi="Wingdings" w:hint="default"/>
      </w:rPr>
    </w:lvl>
  </w:abstractNum>
  <w:abstractNum w:abstractNumId="2" w15:restartNumberingAfterBreak="0">
    <w:nsid w:val="10F77EF1"/>
    <w:multiLevelType w:val="hybridMultilevel"/>
    <w:tmpl w:val="6C9A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2F2F0"/>
    <w:multiLevelType w:val="hybridMultilevel"/>
    <w:tmpl w:val="70D40F32"/>
    <w:lvl w:ilvl="0" w:tplc="6EFE75DA">
      <w:start w:val="1"/>
      <w:numFmt w:val="bullet"/>
      <w:lvlText w:val=""/>
      <w:lvlJc w:val="left"/>
      <w:pPr>
        <w:ind w:left="720" w:hanging="360"/>
      </w:pPr>
      <w:rPr>
        <w:rFonts w:ascii="Symbol" w:hAnsi="Symbol" w:hint="default"/>
      </w:rPr>
    </w:lvl>
    <w:lvl w:ilvl="1" w:tplc="C8760CDA">
      <w:start w:val="1"/>
      <w:numFmt w:val="bullet"/>
      <w:lvlText w:val="o"/>
      <w:lvlJc w:val="left"/>
      <w:pPr>
        <w:ind w:left="1440" w:hanging="360"/>
      </w:pPr>
      <w:rPr>
        <w:rFonts w:ascii="Courier New" w:hAnsi="Courier New" w:hint="default"/>
      </w:rPr>
    </w:lvl>
    <w:lvl w:ilvl="2" w:tplc="8B90ABFA">
      <w:start w:val="1"/>
      <w:numFmt w:val="bullet"/>
      <w:lvlText w:val=""/>
      <w:lvlJc w:val="left"/>
      <w:pPr>
        <w:ind w:left="2160" w:hanging="360"/>
      </w:pPr>
      <w:rPr>
        <w:rFonts w:ascii="Wingdings" w:hAnsi="Wingdings" w:hint="default"/>
      </w:rPr>
    </w:lvl>
    <w:lvl w:ilvl="3" w:tplc="2BC8E4BA">
      <w:start w:val="1"/>
      <w:numFmt w:val="bullet"/>
      <w:lvlText w:val=""/>
      <w:lvlJc w:val="left"/>
      <w:pPr>
        <w:ind w:left="2880" w:hanging="360"/>
      </w:pPr>
      <w:rPr>
        <w:rFonts w:ascii="Symbol" w:hAnsi="Symbol" w:hint="default"/>
      </w:rPr>
    </w:lvl>
    <w:lvl w:ilvl="4" w:tplc="7094590C">
      <w:start w:val="1"/>
      <w:numFmt w:val="bullet"/>
      <w:lvlText w:val="o"/>
      <w:lvlJc w:val="left"/>
      <w:pPr>
        <w:ind w:left="3600" w:hanging="360"/>
      </w:pPr>
      <w:rPr>
        <w:rFonts w:ascii="Courier New" w:hAnsi="Courier New" w:hint="default"/>
      </w:rPr>
    </w:lvl>
    <w:lvl w:ilvl="5" w:tplc="9FEA470E">
      <w:start w:val="1"/>
      <w:numFmt w:val="bullet"/>
      <w:lvlText w:val=""/>
      <w:lvlJc w:val="left"/>
      <w:pPr>
        <w:ind w:left="4320" w:hanging="360"/>
      </w:pPr>
      <w:rPr>
        <w:rFonts w:ascii="Wingdings" w:hAnsi="Wingdings" w:hint="default"/>
      </w:rPr>
    </w:lvl>
    <w:lvl w:ilvl="6" w:tplc="3F7E23DA">
      <w:start w:val="1"/>
      <w:numFmt w:val="bullet"/>
      <w:lvlText w:val=""/>
      <w:lvlJc w:val="left"/>
      <w:pPr>
        <w:ind w:left="5040" w:hanging="360"/>
      </w:pPr>
      <w:rPr>
        <w:rFonts w:ascii="Symbol" w:hAnsi="Symbol" w:hint="default"/>
      </w:rPr>
    </w:lvl>
    <w:lvl w:ilvl="7" w:tplc="E048B854">
      <w:start w:val="1"/>
      <w:numFmt w:val="bullet"/>
      <w:lvlText w:val="o"/>
      <w:lvlJc w:val="left"/>
      <w:pPr>
        <w:ind w:left="5760" w:hanging="360"/>
      </w:pPr>
      <w:rPr>
        <w:rFonts w:ascii="Courier New" w:hAnsi="Courier New" w:hint="default"/>
      </w:rPr>
    </w:lvl>
    <w:lvl w:ilvl="8" w:tplc="EC66B622">
      <w:start w:val="1"/>
      <w:numFmt w:val="bullet"/>
      <w:lvlText w:val=""/>
      <w:lvlJc w:val="left"/>
      <w:pPr>
        <w:ind w:left="6480" w:hanging="360"/>
      </w:pPr>
      <w:rPr>
        <w:rFonts w:ascii="Wingdings" w:hAnsi="Wingdings" w:hint="default"/>
      </w:rPr>
    </w:lvl>
  </w:abstractNum>
  <w:abstractNum w:abstractNumId="4" w15:restartNumberingAfterBreak="0">
    <w:nsid w:val="1758EEA6"/>
    <w:multiLevelType w:val="hybridMultilevel"/>
    <w:tmpl w:val="FFD06D1A"/>
    <w:lvl w:ilvl="0" w:tplc="FF9ED880">
      <w:start w:val="1"/>
      <w:numFmt w:val="bullet"/>
      <w:lvlText w:val=""/>
      <w:lvlJc w:val="left"/>
      <w:pPr>
        <w:ind w:left="720" w:hanging="360"/>
      </w:pPr>
      <w:rPr>
        <w:rFonts w:ascii="Symbol" w:hAnsi="Symbol" w:hint="default"/>
      </w:rPr>
    </w:lvl>
    <w:lvl w:ilvl="1" w:tplc="4A3E8708">
      <w:start w:val="1"/>
      <w:numFmt w:val="bullet"/>
      <w:lvlText w:val="o"/>
      <w:lvlJc w:val="left"/>
      <w:pPr>
        <w:ind w:left="1440" w:hanging="360"/>
      </w:pPr>
      <w:rPr>
        <w:rFonts w:ascii="Courier New" w:hAnsi="Courier New" w:hint="default"/>
      </w:rPr>
    </w:lvl>
    <w:lvl w:ilvl="2" w:tplc="A7DAF0AA">
      <w:start w:val="1"/>
      <w:numFmt w:val="bullet"/>
      <w:lvlText w:val=""/>
      <w:lvlJc w:val="left"/>
      <w:pPr>
        <w:ind w:left="2160" w:hanging="360"/>
      </w:pPr>
      <w:rPr>
        <w:rFonts w:ascii="Wingdings" w:hAnsi="Wingdings" w:hint="default"/>
      </w:rPr>
    </w:lvl>
    <w:lvl w:ilvl="3" w:tplc="41AEFD5C">
      <w:start w:val="1"/>
      <w:numFmt w:val="bullet"/>
      <w:lvlText w:val=""/>
      <w:lvlJc w:val="left"/>
      <w:pPr>
        <w:ind w:left="2880" w:hanging="360"/>
      </w:pPr>
      <w:rPr>
        <w:rFonts w:ascii="Symbol" w:hAnsi="Symbol" w:hint="default"/>
      </w:rPr>
    </w:lvl>
    <w:lvl w:ilvl="4" w:tplc="4ADEB9E8">
      <w:start w:val="1"/>
      <w:numFmt w:val="bullet"/>
      <w:lvlText w:val="o"/>
      <w:lvlJc w:val="left"/>
      <w:pPr>
        <w:ind w:left="3600" w:hanging="360"/>
      </w:pPr>
      <w:rPr>
        <w:rFonts w:ascii="Courier New" w:hAnsi="Courier New" w:hint="default"/>
      </w:rPr>
    </w:lvl>
    <w:lvl w:ilvl="5" w:tplc="6DD01C70">
      <w:start w:val="1"/>
      <w:numFmt w:val="bullet"/>
      <w:lvlText w:val=""/>
      <w:lvlJc w:val="left"/>
      <w:pPr>
        <w:ind w:left="4320" w:hanging="360"/>
      </w:pPr>
      <w:rPr>
        <w:rFonts w:ascii="Wingdings" w:hAnsi="Wingdings" w:hint="default"/>
      </w:rPr>
    </w:lvl>
    <w:lvl w:ilvl="6" w:tplc="7B4C9B1A">
      <w:start w:val="1"/>
      <w:numFmt w:val="bullet"/>
      <w:lvlText w:val=""/>
      <w:lvlJc w:val="left"/>
      <w:pPr>
        <w:ind w:left="5040" w:hanging="360"/>
      </w:pPr>
      <w:rPr>
        <w:rFonts w:ascii="Symbol" w:hAnsi="Symbol" w:hint="default"/>
      </w:rPr>
    </w:lvl>
    <w:lvl w:ilvl="7" w:tplc="A44804D6">
      <w:start w:val="1"/>
      <w:numFmt w:val="bullet"/>
      <w:lvlText w:val="o"/>
      <w:lvlJc w:val="left"/>
      <w:pPr>
        <w:ind w:left="5760" w:hanging="360"/>
      </w:pPr>
      <w:rPr>
        <w:rFonts w:ascii="Courier New" w:hAnsi="Courier New" w:hint="default"/>
      </w:rPr>
    </w:lvl>
    <w:lvl w:ilvl="8" w:tplc="C382DC8C">
      <w:start w:val="1"/>
      <w:numFmt w:val="bullet"/>
      <w:lvlText w:val=""/>
      <w:lvlJc w:val="left"/>
      <w:pPr>
        <w:ind w:left="6480" w:hanging="360"/>
      </w:pPr>
      <w:rPr>
        <w:rFonts w:ascii="Wingdings" w:hAnsi="Wingdings" w:hint="default"/>
      </w:rPr>
    </w:lvl>
  </w:abstractNum>
  <w:abstractNum w:abstractNumId="5" w15:restartNumberingAfterBreak="0">
    <w:nsid w:val="1B42C9A6"/>
    <w:multiLevelType w:val="hybridMultilevel"/>
    <w:tmpl w:val="FC7A57EE"/>
    <w:lvl w:ilvl="0" w:tplc="A34C09DE">
      <w:start w:val="1"/>
      <w:numFmt w:val="bullet"/>
      <w:lvlText w:val="o"/>
      <w:lvlJc w:val="left"/>
      <w:pPr>
        <w:ind w:left="720" w:hanging="360"/>
      </w:pPr>
      <w:rPr>
        <w:rFonts w:ascii="Courier New" w:hAnsi="Courier New" w:hint="default"/>
      </w:rPr>
    </w:lvl>
    <w:lvl w:ilvl="1" w:tplc="DF9297F8">
      <w:start w:val="1"/>
      <w:numFmt w:val="bullet"/>
      <w:lvlText w:val="o"/>
      <w:lvlJc w:val="left"/>
      <w:pPr>
        <w:ind w:left="1440" w:hanging="360"/>
      </w:pPr>
      <w:rPr>
        <w:rFonts w:ascii="Courier New" w:hAnsi="Courier New" w:hint="default"/>
      </w:rPr>
    </w:lvl>
    <w:lvl w:ilvl="2" w:tplc="8C004EAA">
      <w:start w:val="1"/>
      <w:numFmt w:val="bullet"/>
      <w:lvlText w:val=""/>
      <w:lvlJc w:val="left"/>
      <w:pPr>
        <w:ind w:left="2160" w:hanging="360"/>
      </w:pPr>
      <w:rPr>
        <w:rFonts w:ascii="Wingdings" w:hAnsi="Wingdings" w:hint="default"/>
      </w:rPr>
    </w:lvl>
    <w:lvl w:ilvl="3" w:tplc="681ED248">
      <w:start w:val="1"/>
      <w:numFmt w:val="bullet"/>
      <w:lvlText w:val=""/>
      <w:lvlJc w:val="left"/>
      <w:pPr>
        <w:ind w:left="2880" w:hanging="360"/>
      </w:pPr>
      <w:rPr>
        <w:rFonts w:ascii="Symbol" w:hAnsi="Symbol" w:hint="default"/>
      </w:rPr>
    </w:lvl>
    <w:lvl w:ilvl="4" w:tplc="C518C074">
      <w:start w:val="1"/>
      <w:numFmt w:val="bullet"/>
      <w:lvlText w:val="o"/>
      <w:lvlJc w:val="left"/>
      <w:pPr>
        <w:ind w:left="3600" w:hanging="360"/>
      </w:pPr>
      <w:rPr>
        <w:rFonts w:ascii="Courier New" w:hAnsi="Courier New" w:hint="default"/>
      </w:rPr>
    </w:lvl>
    <w:lvl w:ilvl="5" w:tplc="ADC01FE6">
      <w:start w:val="1"/>
      <w:numFmt w:val="bullet"/>
      <w:lvlText w:val=""/>
      <w:lvlJc w:val="left"/>
      <w:pPr>
        <w:ind w:left="4320" w:hanging="360"/>
      </w:pPr>
      <w:rPr>
        <w:rFonts w:ascii="Wingdings" w:hAnsi="Wingdings" w:hint="default"/>
      </w:rPr>
    </w:lvl>
    <w:lvl w:ilvl="6" w:tplc="FC9C871C">
      <w:start w:val="1"/>
      <w:numFmt w:val="bullet"/>
      <w:lvlText w:val=""/>
      <w:lvlJc w:val="left"/>
      <w:pPr>
        <w:ind w:left="5040" w:hanging="360"/>
      </w:pPr>
      <w:rPr>
        <w:rFonts w:ascii="Symbol" w:hAnsi="Symbol" w:hint="default"/>
      </w:rPr>
    </w:lvl>
    <w:lvl w:ilvl="7" w:tplc="9FFC1E70">
      <w:start w:val="1"/>
      <w:numFmt w:val="bullet"/>
      <w:lvlText w:val="o"/>
      <w:lvlJc w:val="left"/>
      <w:pPr>
        <w:ind w:left="5760" w:hanging="360"/>
      </w:pPr>
      <w:rPr>
        <w:rFonts w:ascii="Courier New" w:hAnsi="Courier New" w:hint="default"/>
      </w:rPr>
    </w:lvl>
    <w:lvl w:ilvl="8" w:tplc="34B69296">
      <w:start w:val="1"/>
      <w:numFmt w:val="bullet"/>
      <w:lvlText w:val=""/>
      <w:lvlJc w:val="left"/>
      <w:pPr>
        <w:ind w:left="6480" w:hanging="360"/>
      </w:pPr>
      <w:rPr>
        <w:rFonts w:ascii="Wingdings" w:hAnsi="Wingdings" w:hint="default"/>
      </w:rPr>
    </w:lvl>
  </w:abstractNum>
  <w:abstractNum w:abstractNumId="6" w15:restartNumberingAfterBreak="0">
    <w:nsid w:val="1B430A85"/>
    <w:multiLevelType w:val="hybridMultilevel"/>
    <w:tmpl w:val="517462E2"/>
    <w:lvl w:ilvl="0" w:tplc="F2C05C10">
      <w:start w:val="1"/>
      <w:numFmt w:val="bullet"/>
      <w:lvlText w:val=""/>
      <w:lvlJc w:val="left"/>
      <w:pPr>
        <w:ind w:left="720" w:hanging="360"/>
      </w:pPr>
      <w:rPr>
        <w:rFonts w:ascii="Symbol" w:hAnsi="Symbol" w:hint="default"/>
      </w:rPr>
    </w:lvl>
    <w:lvl w:ilvl="1" w:tplc="50763D8A">
      <w:start w:val="1"/>
      <w:numFmt w:val="bullet"/>
      <w:lvlText w:val="o"/>
      <w:lvlJc w:val="left"/>
      <w:pPr>
        <w:ind w:left="1440" w:hanging="360"/>
      </w:pPr>
      <w:rPr>
        <w:rFonts w:ascii="Courier New" w:hAnsi="Courier New" w:hint="default"/>
      </w:rPr>
    </w:lvl>
    <w:lvl w:ilvl="2" w:tplc="5158F472">
      <w:start w:val="1"/>
      <w:numFmt w:val="bullet"/>
      <w:lvlText w:val=""/>
      <w:lvlJc w:val="left"/>
      <w:pPr>
        <w:ind w:left="2160" w:hanging="360"/>
      </w:pPr>
      <w:rPr>
        <w:rFonts w:ascii="Wingdings" w:hAnsi="Wingdings" w:hint="default"/>
      </w:rPr>
    </w:lvl>
    <w:lvl w:ilvl="3" w:tplc="801C245A">
      <w:start w:val="1"/>
      <w:numFmt w:val="bullet"/>
      <w:lvlText w:val=""/>
      <w:lvlJc w:val="left"/>
      <w:pPr>
        <w:ind w:left="2880" w:hanging="360"/>
      </w:pPr>
      <w:rPr>
        <w:rFonts w:ascii="Symbol" w:hAnsi="Symbol" w:hint="default"/>
      </w:rPr>
    </w:lvl>
    <w:lvl w:ilvl="4" w:tplc="F03E128E">
      <w:start w:val="1"/>
      <w:numFmt w:val="bullet"/>
      <w:lvlText w:val="o"/>
      <w:lvlJc w:val="left"/>
      <w:pPr>
        <w:ind w:left="3600" w:hanging="360"/>
      </w:pPr>
      <w:rPr>
        <w:rFonts w:ascii="Courier New" w:hAnsi="Courier New" w:hint="default"/>
      </w:rPr>
    </w:lvl>
    <w:lvl w:ilvl="5" w:tplc="11A40CC4">
      <w:start w:val="1"/>
      <w:numFmt w:val="bullet"/>
      <w:lvlText w:val=""/>
      <w:lvlJc w:val="left"/>
      <w:pPr>
        <w:ind w:left="4320" w:hanging="360"/>
      </w:pPr>
      <w:rPr>
        <w:rFonts w:ascii="Wingdings" w:hAnsi="Wingdings" w:hint="default"/>
      </w:rPr>
    </w:lvl>
    <w:lvl w:ilvl="6" w:tplc="3A06782C">
      <w:start w:val="1"/>
      <w:numFmt w:val="bullet"/>
      <w:lvlText w:val=""/>
      <w:lvlJc w:val="left"/>
      <w:pPr>
        <w:ind w:left="5040" w:hanging="360"/>
      </w:pPr>
      <w:rPr>
        <w:rFonts w:ascii="Symbol" w:hAnsi="Symbol" w:hint="default"/>
      </w:rPr>
    </w:lvl>
    <w:lvl w:ilvl="7" w:tplc="AA12E3C6">
      <w:start w:val="1"/>
      <w:numFmt w:val="bullet"/>
      <w:lvlText w:val="o"/>
      <w:lvlJc w:val="left"/>
      <w:pPr>
        <w:ind w:left="5760" w:hanging="360"/>
      </w:pPr>
      <w:rPr>
        <w:rFonts w:ascii="Courier New" w:hAnsi="Courier New" w:hint="default"/>
      </w:rPr>
    </w:lvl>
    <w:lvl w:ilvl="8" w:tplc="A328E7A4">
      <w:start w:val="1"/>
      <w:numFmt w:val="bullet"/>
      <w:lvlText w:val=""/>
      <w:lvlJc w:val="left"/>
      <w:pPr>
        <w:ind w:left="6480" w:hanging="360"/>
      </w:pPr>
      <w:rPr>
        <w:rFonts w:ascii="Wingdings" w:hAnsi="Wingdings" w:hint="default"/>
      </w:rPr>
    </w:lvl>
  </w:abstractNum>
  <w:abstractNum w:abstractNumId="7" w15:restartNumberingAfterBreak="0">
    <w:nsid w:val="20F04315"/>
    <w:multiLevelType w:val="hybridMultilevel"/>
    <w:tmpl w:val="72E67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E8F5C"/>
    <w:multiLevelType w:val="hybridMultilevel"/>
    <w:tmpl w:val="3224D75C"/>
    <w:lvl w:ilvl="0" w:tplc="9AE4C2DA">
      <w:start w:val="1"/>
      <w:numFmt w:val="bullet"/>
      <w:lvlText w:val=""/>
      <w:lvlJc w:val="left"/>
      <w:pPr>
        <w:ind w:left="720" w:hanging="360"/>
      </w:pPr>
      <w:rPr>
        <w:rFonts w:ascii="Symbol" w:hAnsi="Symbol" w:hint="default"/>
      </w:rPr>
    </w:lvl>
    <w:lvl w:ilvl="1" w:tplc="CF9E6DBE">
      <w:start w:val="1"/>
      <w:numFmt w:val="bullet"/>
      <w:lvlText w:val="o"/>
      <w:lvlJc w:val="left"/>
      <w:pPr>
        <w:ind w:left="1440" w:hanging="360"/>
      </w:pPr>
      <w:rPr>
        <w:rFonts w:ascii="Courier New" w:hAnsi="Courier New" w:hint="default"/>
      </w:rPr>
    </w:lvl>
    <w:lvl w:ilvl="2" w:tplc="7C5E91A0">
      <w:start w:val="1"/>
      <w:numFmt w:val="bullet"/>
      <w:lvlText w:val=""/>
      <w:lvlJc w:val="left"/>
      <w:pPr>
        <w:ind w:left="2160" w:hanging="360"/>
      </w:pPr>
      <w:rPr>
        <w:rFonts w:ascii="Wingdings" w:hAnsi="Wingdings" w:hint="default"/>
      </w:rPr>
    </w:lvl>
    <w:lvl w:ilvl="3" w:tplc="1430F1DE">
      <w:start w:val="1"/>
      <w:numFmt w:val="bullet"/>
      <w:lvlText w:val=""/>
      <w:lvlJc w:val="left"/>
      <w:pPr>
        <w:ind w:left="2880" w:hanging="360"/>
      </w:pPr>
      <w:rPr>
        <w:rFonts w:ascii="Symbol" w:hAnsi="Symbol" w:hint="default"/>
      </w:rPr>
    </w:lvl>
    <w:lvl w:ilvl="4" w:tplc="7D06B09C">
      <w:start w:val="1"/>
      <w:numFmt w:val="bullet"/>
      <w:lvlText w:val="o"/>
      <w:lvlJc w:val="left"/>
      <w:pPr>
        <w:ind w:left="3600" w:hanging="360"/>
      </w:pPr>
      <w:rPr>
        <w:rFonts w:ascii="Courier New" w:hAnsi="Courier New" w:hint="default"/>
      </w:rPr>
    </w:lvl>
    <w:lvl w:ilvl="5" w:tplc="EE2EFD7C">
      <w:start w:val="1"/>
      <w:numFmt w:val="bullet"/>
      <w:lvlText w:val=""/>
      <w:lvlJc w:val="left"/>
      <w:pPr>
        <w:ind w:left="4320" w:hanging="360"/>
      </w:pPr>
      <w:rPr>
        <w:rFonts w:ascii="Wingdings" w:hAnsi="Wingdings" w:hint="default"/>
      </w:rPr>
    </w:lvl>
    <w:lvl w:ilvl="6" w:tplc="0256FA6A">
      <w:start w:val="1"/>
      <w:numFmt w:val="bullet"/>
      <w:lvlText w:val=""/>
      <w:lvlJc w:val="left"/>
      <w:pPr>
        <w:ind w:left="5040" w:hanging="360"/>
      </w:pPr>
      <w:rPr>
        <w:rFonts w:ascii="Symbol" w:hAnsi="Symbol" w:hint="default"/>
      </w:rPr>
    </w:lvl>
    <w:lvl w:ilvl="7" w:tplc="6ECACC86">
      <w:start w:val="1"/>
      <w:numFmt w:val="bullet"/>
      <w:lvlText w:val="o"/>
      <w:lvlJc w:val="left"/>
      <w:pPr>
        <w:ind w:left="5760" w:hanging="360"/>
      </w:pPr>
      <w:rPr>
        <w:rFonts w:ascii="Courier New" w:hAnsi="Courier New" w:hint="default"/>
      </w:rPr>
    </w:lvl>
    <w:lvl w:ilvl="8" w:tplc="CFE4DEB6">
      <w:start w:val="1"/>
      <w:numFmt w:val="bullet"/>
      <w:lvlText w:val=""/>
      <w:lvlJc w:val="left"/>
      <w:pPr>
        <w:ind w:left="6480" w:hanging="360"/>
      </w:pPr>
      <w:rPr>
        <w:rFonts w:ascii="Wingdings" w:hAnsi="Wingdings" w:hint="default"/>
      </w:rPr>
    </w:lvl>
  </w:abstractNum>
  <w:abstractNum w:abstractNumId="9" w15:restartNumberingAfterBreak="0">
    <w:nsid w:val="45022A29"/>
    <w:multiLevelType w:val="hybridMultilevel"/>
    <w:tmpl w:val="4C44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24C0C"/>
    <w:multiLevelType w:val="hybridMultilevel"/>
    <w:tmpl w:val="8334FCE4"/>
    <w:lvl w:ilvl="0" w:tplc="84BCAA46">
      <w:start w:val="1"/>
      <w:numFmt w:val="bullet"/>
      <w:lvlText w:val="o"/>
      <w:lvlJc w:val="left"/>
      <w:pPr>
        <w:ind w:left="720" w:hanging="360"/>
      </w:pPr>
      <w:rPr>
        <w:rFonts w:ascii="Courier New" w:hAnsi="Courier New" w:hint="default"/>
      </w:rPr>
    </w:lvl>
    <w:lvl w:ilvl="1" w:tplc="CE9E0BD2">
      <w:start w:val="1"/>
      <w:numFmt w:val="bullet"/>
      <w:lvlText w:val="o"/>
      <w:lvlJc w:val="left"/>
      <w:pPr>
        <w:ind w:left="1440" w:hanging="360"/>
      </w:pPr>
      <w:rPr>
        <w:rFonts w:ascii="Courier New" w:hAnsi="Courier New" w:hint="default"/>
      </w:rPr>
    </w:lvl>
    <w:lvl w:ilvl="2" w:tplc="DC4A9880">
      <w:start w:val="1"/>
      <w:numFmt w:val="bullet"/>
      <w:lvlText w:val=""/>
      <w:lvlJc w:val="left"/>
      <w:pPr>
        <w:ind w:left="2160" w:hanging="360"/>
      </w:pPr>
      <w:rPr>
        <w:rFonts w:ascii="Wingdings" w:hAnsi="Wingdings" w:hint="default"/>
      </w:rPr>
    </w:lvl>
    <w:lvl w:ilvl="3" w:tplc="0B04EA36">
      <w:start w:val="1"/>
      <w:numFmt w:val="bullet"/>
      <w:lvlText w:val=""/>
      <w:lvlJc w:val="left"/>
      <w:pPr>
        <w:ind w:left="2880" w:hanging="360"/>
      </w:pPr>
      <w:rPr>
        <w:rFonts w:ascii="Symbol" w:hAnsi="Symbol" w:hint="default"/>
      </w:rPr>
    </w:lvl>
    <w:lvl w:ilvl="4" w:tplc="AF861BDC">
      <w:start w:val="1"/>
      <w:numFmt w:val="bullet"/>
      <w:lvlText w:val="o"/>
      <w:lvlJc w:val="left"/>
      <w:pPr>
        <w:ind w:left="3600" w:hanging="360"/>
      </w:pPr>
      <w:rPr>
        <w:rFonts w:ascii="Courier New" w:hAnsi="Courier New" w:hint="default"/>
      </w:rPr>
    </w:lvl>
    <w:lvl w:ilvl="5" w:tplc="3D2AC9E6">
      <w:start w:val="1"/>
      <w:numFmt w:val="bullet"/>
      <w:lvlText w:val=""/>
      <w:lvlJc w:val="left"/>
      <w:pPr>
        <w:ind w:left="4320" w:hanging="360"/>
      </w:pPr>
      <w:rPr>
        <w:rFonts w:ascii="Wingdings" w:hAnsi="Wingdings" w:hint="default"/>
      </w:rPr>
    </w:lvl>
    <w:lvl w:ilvl="6" w:tplc="07908430">
      <w:start w:val="1"/>
      <w:numFmt w:val="bullet"/>
      <w:lvlText w:val=""/>
      <w:lvlJc w:val="left"/>
      <w:pPr>
        <w:ind w:left="5040" w:hanging="360"/>
      </w:pPr>
      <w:rPr>
        <w:rFonts w:ascii="Symbol" w:hAnsi="Symbol" w:hint="default"/>
      </w:rPr>
    </w:lvl>
    <w:lvl w:ilvl="7" w:tplc="9A541818">
      <w:start w:val="1"/>
      <w:numFmt w:val="bullet"/>
      <w:lvlText w:val="o"/>
      <w:lvlJc w:val="left"/>
      <w:pPr>
        <w:ind w:left="5760" w:hanging="360"/>
      </w:pPr>
      <w:rPr>
        <w:rFonts w:ascii="Courier New" w:hAnsi="Courier New" w:hint="default"/>
      </w:rPr>
    </w:lvl>
    <w:lvl w:ilvl="8" w:tplc="CBE82B40">
      <w:start w:val="1"/>
      <w:numFmt w:val="bullet"/>
      <w:lvlText w:val=""/>
      <w:lvlJc w:val="left"/>
      <w:pPr>
        <w:ind w:left="6480" w:hanging="360"/>
      </w:pPr>
      <w:rPr>
        <w:rFonts w:ascii="Wingdings" w:hAnsi="Wingdings" w:hint="default"/>
      </w:rPr>
    </w:lvl>
  </w:abstractNum>
  <w:abstractNum w:abstractNumId="11" w15:restartNumberingAfterBreak="0">
    <w:nsid w:val="5441A200"/>
    <w:multiLevelType w:val="hybridMultilevel"/>
    <w:tmpl w:val="99A61DAE"/>
    <w:lvl w:ilvl="0" w:tplc="16AC4C68">
      <w:start w:val="1"/>
      <w:numFmt w:val="bullet"/>
      <w:lvlText w:val=""/>
      <w:lvlJc w:val="left"/>
      <w:pPr>
        <w:ind w:left="720" w:hanging="360"/>
      </w:pPr>
      <w:rPr>
        <w:rFonts w:ascii="Symbol" w:hAnsi="Symbol" w:hint="default"/>
      </w:rPr>
    </w:lvl>
    <w:lvl w:ilvl="1" w:tplc="9316429E">
      <w:start w:val="1"/>
      <w:numFmt w:val="bullet"/>
      <w:lvlText w:val="o"/>
      <w:lvlJc w:val="left"/>
      <w:pPr>
        <w:ind w:left="1440" w:hanging="360"/>
      </w:pPr>
      <w:rPr>
        <w:rFonts w:ascii="Courier New" w:hAnsi="Courier New" w:hint="default"/>
      </w:rPr>
    </w:lvl>
    <w:lvl w:ilvl="2" w:tplc="1E504728">
      <w:start w:val="1"/>
      <w:numFmt w:val="bullet"/>
      <w:lvlText w:val=""/>
      <w:lvlJc w:val="left"/>
      <w:pPr>
        <w:ind w:left="2160" w:hanging="360"/>
      </w:pPr>
      <w:rPr>
        <w:rFonts w:ascii="Wingdings" w:hAnsi="Wingdings" w:hint="default"/>
      </w:rPr>
    </w:lvl>
    <w:lvl w:ilvl="3" w:tplc="23C6AB78">
      <w:start w:val="1"/>
      <w:numFmt w:val="bullet"/>
      <w:lvlText w:val=""/>
      <w:lvlJc w:val="left"/>
      <w:pPr>
        <w:ind w:left="2880" w:hanging="360"/>
      </w:pPr>
      <w:rPr>
        <w:rFonts w:ascii="Symbol" w:hAnsi="Symbol" w:hint="default"/>
      </w:rPr>
    </w:lvl>
    <w:lvl w:ilvl="4" w:tplc="B01A6AE0">
      <w:start w:val="1"/>
      <w:numFmt w:val="bullet"/>
      <w:lvlText w:val="o"/>
      <w:lvlJc w:val="left"/>
      <w:pPr>
        <w:ind w:left="3600" w:hanging="360"/>
      </w:pPr>
      <w:rPr>
        <w:rFonts w:ascii="Courier New" w:hAnsi="Courier New" w:hint="default"/>
      </w:rPr>
    </w:lvl>
    <w:lvl w:ilvl="5" w:tplc="8BB8B38E">
      <w:start w:val="1"/>
      <w:numFmt w:val="bullet"/>
      <w:lvlText w:val=""/>
      <w:lvlJc w:val="left"/>
      <w:pPr>
        <w:ind w:left="4320" w:hanging="360"/>
      </w:pPr>
      <w:rPr>
        <w:rFonts w:ascii="Wingdings" w:hAnsi="Wingdings" w:hint="default"/>
      </w:rPr>
    </w:lvl>
    <w:lvl w:ilvl="6" w:tplc="F60CECB6">
      <w:start w:val="1"/>
      <w:numFmt w:val="bullet"/>
      <w:lvlText w:val=""/>
      <w:lvlJc w:val="left"/>
      <w:pPr>
        <w:ind w:left="5040" w:hanging="360"/>
      </w:pPr>
      <w:rPr>
        <w:rFonts w:ascii="Symbol" w:hAnsi="Symbol" w:hint="default"/>
      </w:rPr>
    </w:lvl>
    <w:lvl w:ilvl="7" w:tplc="8624A2B4">
      <w:start w:val="1"/>
      <w:numFmt w:val="bullet"/>
      <w:lvlText w:val="o"/>
      <w:lvlJc w:val="left"/>
      <w:pPr>
        <w:ind w:left="5760" w:hanging="360"/>
      </w:pPr>
      <w:rPr>
        <w:rFonts w:ascii="Courier New" w:hAnsi="Courier New" w:hint="default"/>
      </w:rPr>
    </w:lvl>
    <w:lvl w:ilvl="8" w:tplc="57E42F3E">
      <w:start w:val="1"/>
      <w:numFmt w:val="bullet"/>
      <w:lvlText w:val=""/>
      <w:lvlJc w:val="left"/>
      <w:pPr>
        <w:ind w:left="6480" w:hanging="360"/>
      </w:pPr>
      <w:rPr>
        <w:rFonts w:ascii="Wingdings" w:hAnsi="Wingdings" w:hint="default"/>
      </w:rPr>
    </w:lvl>
  </w:abstractNum>
  <w:abstractNum w:abstractNumId="12" w15:restartNumberingAfterBreak="0">
    <w:nsid w:val="583124B8"/>
    <w:multiLevelType w:val="hybridMultilevel"/>
    <w:tmpl w:val="D9682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6D426"/>
    <w:multiLevelType w:val="hybridMultilevel"/>
    <w:tmpl w:val="5FA81B7A"/>
    <w:lvl w:ilvl="0" w:tplc="63CADD02">
      <w:start w:val="1"/>
      <w:numFmt w:val="bullet"/>
      <w:lvlText w:val=""/>
      <w:lvlJc w:val="left"/>
      <w:pPr>
        <w:ind w:left="720" w:hanging="360"/>
      </w:pPr>
      <w:rPr>
        <w:rFonts w:ascii="Symbol" w:hAnsi="Symbol" w:hint="default"/>
      </w:rPr>
    </w:lvl>
    <w:lvl w:ilvl="1" w:tplc="2744CA2A">
      <w:start w:val="1"/>
      <w:numFmt w:val="bullet"/>
      <w:lvlText w:val="o"/>
      <w:lvlJc w:val="left"/>
      <w:pPr>
        <w:ind w:left="1440" w:hanging="360"/>
      </w:pPr>
      <w:rPr>
        <w:rFonts w:ascii="Courier New" w:hAnsi="Courier New" w:hint="default"/>
      </w:rPr>
    </w:lvl>
    <w:lvl w:ilvl="2" w:tplc="59F8D126">
      <w:start w:val="1"/>
      <w:numFmt w:val="bullet"/>
      <w:lvlText w:val=""/>
      <w:lvlJc w:val="left"/>
      <w:pPr>
        <w:ind w:left="2160" w:hanging="360"/>
      </w:pPr>
      <w:rPr>
        <w:rFonts w:ascii="Wingdings" w:hAnsi="Wingdings" w:hint="default"/>
      </w:rPr>
    </w:lvl>
    <w:lvl w:ilvl="3" w:tplc="387E83EC">
      <w:start w:val="1"/>
      <w:numFmt w:val="bullet"/>
      <w:lvlText w:val=""/>
      <w:lvlJc w:val="left"/>
      <w:pPr>
        <w:ind w:left="2880" w:hanging="360"/>
      </w:pPr>
      <w:rPr>
        <w:rFonts w:ascii="Symbol" w:hAnsi="Symbol" w:hint="default"/>
      </w:rPr>
    </w:lvl>
    <w:lvl w:ilvl="4" w:tplc="796E026A">
      <w:start w:val="1"/>
      <w:numFmt w:val="bullet"/>
      <w:lvlText w:val="o"/>
      <w:lvlJc w:val="left"/>
      <w:pPr>
        <w:ind w:left="3600" w:hanging="360"/>
      </w:pPr>
      <w:rPr>
        <w:rFonts w:ascii="Courier New" w:hAnsi="Courier New" w:hint="default"/>
      </w:rPr>
    </w:lvl>
    <w:lvl w:ilvl="5" w:tplc="192E799E">
      <w:start w:val="1"/>
      <w:numFmt w:val="bullet"/>
      <w:lvlText w:val=""/>
      <w:lvlJc w:val="left"/>
      <w:pPr>
        <w:ind w:left="4320" w:hanging="360"/>
      </w:pPr>
      <w:rPr>
        <w:rFonts w:ascii="Wingdings" w:hAnsi="Wingdings" w:hint="default"/>
      </w:rPr>
    </w:lvl>
    <w:lvl w:ilvl="6" w:tplc="0B46EEF6">
      <w:start w:val="1"/>
      <w:numFmt w:val="bullet"/>
      <w:lvlText w:val=""/>
      <w:lvlJc w:val="left"/>
      <w:pPr>
        <w:ind w:left="5040" w:hanging="360"/>
      </w:pPr>
      <w:rPr>
        <w:rFonts w:ascii="Symbol" w:hAnsi="Symbol" w:hint="default"/>
      </w:rPr>
    </w:lvl>
    <w:lvl w:ilvl="7" w:tplc="0BAC0D9E">
      <w:start w:val="1"/>
      <w:numFmt w:val="bullet"/>
      <w:lvlText w:val="o"/>
      <w:lvlJc w:val="left"/>
      <w:pPr>
        <w:ind w:left="5760" w:hanging="360"/>
      </w:pPr>
      <w:rPr>
        <w:rFonts w:ascii="Courier New" w:hAnsi="Courier New" w:hint="default"/>
      </w:rPr>
    </w:lvl>
    <w:lvl w:ilvl="8" w:tplc="EAB6CB68">
      <w:start w:val="1"/>
      <w:numFmt w:val="bullet"/>
      <w:lvlText w:val=""/>
      <w:lvlJc w:val="left"/>
      <w:pPr>
        <w:ind w:left="6480" w:hanging="360"/>
      </w:pPr>
      <w:rPr>
        <w:rFonts w:ascii="Wingdings" w:hAnsi="Wingdings" w:hint="default"/>
      </w:rPr>
    </w:lvl>
  </w:abstractNum>
  <w:abstractNum w:abstractNumId="14" w15:restartNumberingAfterBreak="0">
    <w:nsid w:val="66AD0C4B"/>
    <w:multiLevelType w:val="hybridMultilevel"/>
    <w:tmpl w:val="FC5AC0A2"/>
    <w:lvl w:ilvl="0" w:tplc="C112581A">
      <w:start w:val="1"/>
      <w:numFmt w:val="bullet"/>
      <w:lvlText w:val=""/>
      <w:lvlJc w:val="left"/>
      <w:pPr>
        <w:ind w:left="720" w:hanging="360"/>
      </w:pPr>
      <w:rPr>
        <w:rFonts w:ascii="Symbol" w:hAnsi="Symbol" w:hint="default"/>
      </w:rPr>
    </w:lvl>
    <w:lvl w:ilvl="1" w:tplc="4954701A">
      <w:start w:val="1"/>
      <w:numFmt w:val="bullet"/>
      <w:lvlText w:val="o"/>
      <w:lvlJc w:val="left"/>
      <w:pPr>
        <w:ind w:left="1440" w:hanging="360"/>
      </w:pPr>
      <w:rPr>
        <w:rFonts w:ascii="Courier New" w:hAnsi="Courier New" w:hint="default"/>
      </w:rPr>
    </w:lvl>
    <w:lvl w:ilvl="2" w:tplc="25B60A0C">
      <w:start w:val="1"/>
      <w:numFmt w:val="bullet"/>
      <w:lvlText w:val=""/>
      <w:lvlJc w:val="left"/>
      <w:pPr>
        <w:ind w:left="2160" w:hanging="360"/>
      </w:pPr>
      <w:rPr>
        <w:rFonts w:ascii="Wingdings" w:hAnsi="Wingdings" w:hint="default"/>
      </w:rPr>
    </w:lvl>
    <w:lvl w:ilvl="3" w:tplc="F15AA63C">
      <w:start w:val="1"/>
      <w:numFmt w:val="bullet"/>
      <w:lvlText w:val=""/>
      <w:lvlJc w:val="left"/>
      <w:pPr>
        <w:ind w:left="2880" w:hanging="360"/>
      </w:pPr>
      <w:rPr>
        <w:rFonts w:ascii="Symbol" w:hAnsi="Symbol" w:hint="default"/>
      </w:rPr>
    </w:lvl>
    <w:lvl w:ilvl="4" w:tplc="F9C24704">
      <w:start w:val="1"/>
      <w:numFmt w:val="bullet"/>
      <w:lvlText w:val="o"/>
      <w:lvlJc w:val="left"/>
      <w:pPr>
        <w:ind w:left="3600" w:hanging="360"/>
      </w:pPr>
      <w:rPr>
        <w:rFonts w:ascii="Courier New" w:hAnsi="Courier New" w:hint="default"/>
      </w:rPr>
    </w:lvl>
    <w:lvl w:ilvl="5" w:tplc="B1A4641E">
      <w:start w:val="1"/>
      <w:numFmt w:val="bullet"/>
      <w:lvlText w:val=""/>
      <w:lvlJc w:val="left"/>
      <w:pPr>
        <w:ind w:left="4320" w:hanging="360"/>
      </w:pPr>
      <w:rPr>
        <w:rFonts w:ascii="Wingdings" w:hAnsi="Wingdings" w:hint="default"/>
      </w:rPr>
    </w:lvl>
    <w:lvl w:ilvl="6" w:tplc="59E890C2">
      <w:start w:val="1"/>
      <w:numFmt w:val="bullet"/>
      <w:lvlText w:val=""/>
      <w:lvlJc w:val="left"/>
      <w:pPr>
        <w:ind w:left="5040" w:hanging="360"/>
      </w:pPr>
      <w:rPr>
        <w:rFonts w:ascii="Symbol" w:hAnsi="Symbol" w:hint="default"/>
      </w:rPr>
    </w:lvl>
    <w:lvl w:ilvl="7" w:tplc="E41CBB9C">
      <w:start w:val="1"/>
      <w:numFmt w:val="bullet"/>
      <w:lvlText w:val="o"/>
      <w:lvlJc w:val="left"/>
      <w:pPr>
        <w:ind w:left="5760" w:hanging="360"/>
      </w:pPr>
      <w:rPr>
        <w:rFonts w:ascii="Courier New" w:hAnsi="Courier New" w:hint="default"/>
      </w:rPr>
    </w:lvl>
    <w:lvl w:ilvl="8" w:tplc="C51C37DE">
      <w:start w:val="1"/>
      <w:numFmt w:val="bullet"/>
      <w:lvlText w:val=""/>
      <w:lvlJc w:val="left"/>
      <w:pPr>
        <w:ind w:left="6480" w:hanging="360"/>
      </w:pPr>
      <w:rPr>
        <w:rFonts w:ascii="Wingdings" w:hAnsi="Wingdings" w:hint="default"/>
      </w:rPr>
    </w:lvl>
  </w:abstractNum>
  <w:abstractNum w:abstractNumId="15" w15:restartNumberingAfterBreak="0">
    <w:nsid w:val="675810F4"/>
    <w:multiLevelType w:val="hybridMultilevel"/>
    <w:tmpl w:val="93F49A96"/>
    <w:lvl w:ilvl="0" w:tplc="E4948950">
      <w:start w:val="1"/>
      <w:numFmt w:val="bullet"/>
      <w:lvlText w:val=""/>
      <w:lvlJc w:val="left"/>
      <w:pPr>
        <w:ind w:left="720" w:hanging="360"/>
      </w:pPr>
      <w:rPr>
        <w:rFonts w:ascii="Symbol" w:hAnsi="Symbol" w:hint="default"/>
      </w:rPr>
    </w:lvl>
    <w:lvl w:ilvl="1" w:tplc="5054F9A8">
      <w:start w:val="1"/>
      <w:numFmt w:val="bullet"/>
      <w:lvlText w:val="o"/>
      <w:lvlJc w:val="left"/>
      <w:pPr>
        <w:ind w:left="1440" w:hanging="360"/>
      </w:pPr>
      <w:rPr>
        <w:rFonts w:ascii="Courier New" w:hAnsi="Courier New" w:hint="default"/>
      </w:rPr>
    </w:lvl>
    <w:lvl w:ilvl="2" w:tplc="663CA310">
      <w:start w:val="1"/>
      <w:numFmt w:val="bullet"/>
      <w:lvlText w:val=""/>
      <w:lvlJc w:val="left"/>
      <w:pPr>
        <w:ind w:left="2160" w:hanging="360"/>
      </w:pPr>
      <w:rPr>
        <w:rFonts w:ascii="Wingdings" w:hAnsi="Wingdings" w:hint="default"/>
      </w:rPr>
    </w:lvl>
    <w:lvl w:ilvl="3" w:tplc="102CED2E">
      <w:start w:val="1"/>
      <w:numFmt w:val="bullet"/>
      <w:lvlText w:val=""/>
      <w:lvlJc w:val="left"/>
      <w:pPr>
        <w:ind w:left="2880" w:hanging="360"/>
      </w:pPr>
      <w:rPr>
        <w:rFonts w:ascii="Symbol" w:hAnsi="Symbol" w:hint="default"/>
      </w:rPr>
    </w:lvl>
    <w:lvl w:ilvl="4" w:tplc="7B1A0694">
      <w:start w:val="1"/>
      <w:numFmt w:val="bullet"/>
      <w:lvlText w:val="o"/>
      <w:lvlJc w:val="left"/>
      <w:pPr>
        <w:ind w:left="3600" w:hanging="360"/>
      </w:pPr>
      <w:rPr>
        <w:rFonts w:ascii="Courier New" w:hAnsi="Courier New" w:hint="default"/>
      </w:rPr>
    </w:lvl>
    <w:lvl w:ilvl="5" w:tplc="D938B910">
      <w:start w:val="1"/>
      <w:numFmt w:val="bullet"/>
      <w:lvlText w:val=""/>
      <w:lvlJc w:val="left"/>
      <w:pPr>
        <w:ind w:left="4320" w:hanging="360"/>
      </w:pPr>
      <w:rPr>
        <w:rFonts w:ascii="Wingdings" w:hAnsi="Wingdings" w:hint="default"/>
      </w:rPr>
    </w:lvl>
    <w:lvl w:ilvl="6" w:tplc="491662CE">
      <w:start w:val="1"/>
      <w:numFmt w:val="bullet"/>
      <w:lvlText w:val=""/>
      <w:lvlJc w:val="left"/>
      <w:pPr>
        <w:ind w:left="5040" w:hanging="360"/>
      </w:pPr>
      <w:rPr>
        <w:rFonts w:ascii="Symbol" w:hAnsi="Symbol" w:hint="default"/>
      </w:rPr>
    </w:lvl>
    <w:lvl w:ilvl="7" w:tplc="EB84F00A">
      <w:start w:val="1"/>
      <w:numFmt w:val="bullet"/>
      <w:lvlText w:val="o"/>
      <w:lvlJc w:val="left"/>
      <w:pPr>
        <w:ind w:left="5760" w:hanging="360"/>
      </w:pPr>
      <w:rPr>
        <w:rFonts w:ascii="Courier New" w:hAnsi="Courier New" w:hint="default"/>
      </w:rPr>
    </w:lvl>
    <w:lvl w:ilvl="8" w:tplc="40ECFED6">
      <w:start w:val="1"/>
      <w:numFmt w:val="bullet"/>
      <w:lvlText w:val=""/>
      <w:lvlJc w:val="left"/>
      <w:pPr>
        <w:ind w:left="6480" w:hanging="360"/>
      </w:pPr>
      <w:rPr>
        <w:rFonts w:ascii="Wingdings" w:hAnsi="Wingdings" w:hint="default"/>
      </w:rPr>
    </w:lvl>
  </w:abstractNum>
  <w:abstractNum w:abstractNumId="16" w15:restartNumberingAfterBreak="0">
    <w:nsid w:val="6CC35C0A"/>
    <w:multiLevelType w:val="hybridMultilevel"/>
    <w:tmpl w:val="4978D40A"/>
    <w:lvl w:ilvl="0" w:tplc="36187E3A">
      <w:start w:val="1"/>
      <w:numFmt w:val="bullet"/>
      <w:lvlText w:val=""/>
      <w:lvlJc w:val="left"/>
      <w:pPr>
        <w:ind w:left="720" w:hanging="360"/>
      </w:pPr>
      <w:rPr>
        <w:rFonts w:ascii="Symbol" w:hAnsi="Symbol" w:hint="default"/>
      </w:rPr>
    </w:lvl>
    <w:lvl w:ilvl="1" w:tplc="E3143CCA">
      <w:start w:val="1"/>
      <w:numFmt w:val="bullet"/>
      <w:lvlText w:val="o"/>
      <w:lvlJc w:val="left"/>
      <w:pPr>
        <w:ind w:left="1440" w:hanging="360"/>
      </w:pPr>
      <w:rPr>
        <w:rFonts w:ascii="Courier New" w:hAnsi="Courier New" w:hint="default"/>
      </w:rPr>
    </w:lvl>
    <w:lvl w:ilvl="2" w:tplc="77264C72">
      <w:start w:val="1"/>
      <w:numFmt w:val="bullet"/>
      <w:lvlText w:val=""/>
      <w:lvlJc w:val="left"/>
      <w:pPr>
        <w:ind w:left="2160" w:hanging="360"/>
      </w:pPr>
      <w:rPr>
        <w:rFonts w:ascii="Wingdings" w:hAnsi="Wingdings" w:hint="default"/>
      </w:rPr>
    </w:lvl>
    <w:lvl w:ilvl="3" w:tplc="17EC0474">
      <w:start w:val="1"/>
      <w:numFmt w:val="bullet"/>
      <w:lvlText w:val=""/>
      <w:lvlJc w:val="left"/>
      <w:pPr>
        <w:ind w:left="2880" w:hanging="360"/>
      </w:pPr>
      <w:rPr>
        <w:rFonts w:ascii="Symbol" w:hAnsi="Symbol" w:hint="default"/>
      </w:rPr>
    </w:lvl>
    <w:lvl w:ilvl="4" w:tplc="4E2EB7CE">
      <w:start w:val="1"/>
      <w:numFmt w:val="bullet"/>
      <w:lvlText w:val="o"/>
      <w:lvlJc w:val="left"/>
      <w:pPr>
        <w:ind w:left="3600" w:hanging="360"/>
      </w:pPr>
      <w:rPr>
        <w:rFonts w:ascii="Courier New" w:hAnsi="Courier New" w:hint="default"/>
      </w:rPr>
    </w:lvl>
    <w:lvl w:ilvl="5" w:tplc="F8AC8F7E">
      <w:start w:val="1"/>
      <w:numFmt w:val="bullet"/>
      <w:lvlText w:val=""/>
      <w:lvlJc w:val="left"/>
      <w:pPr>
        <w:ind w:left="4320" w:hanging="360"/>
      </w:pPr>
      <w:rPr>
        <w:rFonts w:ascii="Wingdings" w:hAnsi="Wingdings" w:hint="default"/>
      </w:rPr>
    </w:lvl>
    <w:lvl w:ilvl="6" w:tplc="6D0CFEE8">
      <w:start w:val="1"/>
      <w:numFmt w:val="bullet"/>
      <w:lvlText w:val=""/>
      <w:lvlJc w:val="left"/>
      <w:pPr>
        <w:ind w:left="5040" w:hanging="360"/>
      </w:pPr>
      <w:rPr>
        <w:rFonts w:ascii="Symbol" w:hAnsi="Symbol" w:hint="default"/>
      </w:rPr>
    </w:lvl>
    <w:lvl w:ilvl="7" w:tplc="A1B2DAD6">
      <w:start w:val="1"/>
      <w:numFmt w:val="bullet"/>
      <w:lvlText w:val="o"/>
      <w:lvlJc w:val="left"/>
      <w:pPr>
        <w:ind w:left="5760" w:hanging="360"/>
      </w:pPr>
      <w:rPr>
        <w:rFonts w:ascii="Courier New" w:hAnsi="Courier New" w:hint="default"/>
      </w:rPr>
    </w:lvl>
    <w:lvl w:ilvl="8" w:tplc="E12ABF92">
      <w:start w:val="1"/>
      <w:numFmt w:val="bullet"/>
      <w:lvlText w:val=""/>
      <w:lvlJc w:val="left"/>
      <w:pPr>
        <w:ind w:left="6480" w:hanging="360"/>
      </w:pPr>
      <w:rPr>
        <w:rFonts w:ascii="Wingdings" w:hAnsi="Wingdings" w:hint="default"/>
      </w:rPr>
    </w:lvl>
  </w:abstractNum>
  <w:num w:numId="1" w16cid:durableId="537085718">
    <w:abstractNumId w:val="0"/>
  </w:num>
  <w:num w:numId="2" w16cid:durableId="183979558">
    <w:abstractNumId w:val="6"/>
  </w:num>
  <w:num w:numId="3" w16cid:durableId="146479784">
    <w:abstractNumId w:val="14"/>
  </w:num>
  <w:num w:numId="4" w16cid:durableId="1343051556">
    <w:abstractNumId w:val="5"/>
  </w:num>
  <w:num w:numId="5" w16cid:durableId="1750686631">
    <w:abstractNumId w:val="10"/>
  </w:num>
  <w:num w:numId="6" w16cid:durableId="2119595113">
    <w:abstractNumId w:val="15"/>
  </w:num>
  <w:num w:numId="7" w16cid:durableId="1613515275">
    <w:abstractNumId w:val="1"/>
  </w:num>
  <w:num w:numId="8" w16cid:durableId="998731939">
    <w:abstractNumId w:val="16"/>
  </w:num>
  <w:num w:numId="9" w16cid:durableId="505363270">
    <w:abstractNumId w:val="13"/>
  </w:num>
  <w:num w:numId="10" w16cid:durableId="1332222733">
    <w:abstractNumId w:val="8"/>
  </w:num>
  <w:num w:numId="11" w16cid:durableId="506211867">
    <w:abstractNumId w:val="3"/>
  </w:num>
  <w:num w:numId="12" w16cid:durableId="1781341714">
    <w:abstractNumId w:val="11"/>
  </w:num>
  <w:num w:numId="13" w16cid:durableId="780338554">
    <w:abstractNumId w:val="4"/>
  </w:num>
  <w:num w:numId="14" w16cid:durableId="1254436887">
    <w:abstractNumId w:val="2"/>
  </w:num>
  <w:num w:numId="15" w16cid:durableId="732504770">
    <w:abstractNumId w:val="7"/>
  </w:num>
  <w:num w:numId="16" w16cid:durableId="1218512677">
    <w:abstractNumId w:val="9"/>
  </w:num>
  <w:num w:numId="17" w16cid:durableId="13023505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CA"/>
    <w:rsid w:val="00010B2E"/>
    <w:rsid w:val="000146E0"/>
    <w:rsid w:val="00037C1C"/>
    <w:rsid w:val="00066543"/>
    <w:rsid w:val="00067722"/>
    <w:rsid w:val="000737A4"/>
    <w:rsid w:val="00087B87"/>
    <w:rsid w:val="000A02E6"/>
    <w:rsid w:val="000B3286"/>
    <w:rsid w:val="001157B5"/>
    <w:rsid w:val="001822BB"/>
    <w:rsid w:val="00195442"/>
    <w:rsid w:val="001A08B8"/>
    <w:rsid w:val="001B5AA3"/>
    <w:rsid w:val="001C0485"/>
    <w:rsid w:val="002061E0"/>
    <w:rsid w:val="00210716"/>
    <w:rsid w:val="002B3A16"/>
    <w:rsid w:val="002B4EF2"/>
    <w:rsid w:val="002E69C8"/>
    <w:rsid w:val="0034130E"/>
    <w:rsid w:val="0038587F"/>
    <w:rsid w:val="003A7FAF"/>
    <w:rsid w:val="004A7BB5"/>
    <w:rsid w:val="004B4A03"/>
    <w:rsid w:val="004C43A2"/>
    <w:rsid w:val="00507A43"/>
    <w:rsid w:val="00567F32"/>
    <w:rsid w:val="00581F29"/>
    <w:rsid w:val="005A7927"/>
    <w:rsid w:val="005D7D50"/>
    <w:rsid w:val="005E401C"/>
    <w:rsid w:val="00604939"/>
    <w:rsid w:val="0062647A"/>
    <w:rsid w:val="006421CF"/>
    <w:rsid w:val="006A3012"/>
    <w:rsid w:val="006C3600"/>
    <w:rsid w:val="00706DA0"/>
    <w:rsid w:val="007474E6"/>
    <w:rsid w:val="007639D4"/>
    <w:rsid w:val="00782C95"/>
    <w:rsid w:val="0079617E"/>
    <w:rsid w:val="007D5B76"/>
    <w:rsid w:val="007E0619"/>
    <w:rsid w:val="0080411C"/>
    <w:rsid w:val="0084010C"/>
    <w:rsid w:val="008B4415"/>
    <w:rsid w:val="008D4CCA"/>
    <w:rsid w:val="008F3008"/>
    <w:rsid w:val="008F3060"/>
    <w:rsid w:val="00912D24"/>
    <w:rsid w:val="00926AA7"/>
    <w:rsid w:val="0092799E"/>
    <w:rsid w:val="0096244A"/>
    <w:rsid w:val="009627E8"/>
    <w:rsid w:val="0099165B"/>
    <w:rsid w:val="009D7D11"/>
    <w:rsid w:val="00A48512"/>
    <w:rsid w:val="00A52352"/>
    <w:rsid w:val="00A716CB"/>
    <w:rsid w:val="00BA36D5"/>
    <w:rsid w:val="00BD6799"/>
    <w:rsid w:val="00C07D09"/>
    <w:rsid w:val="00C42154"/>
    <w:rsid w:val="00C46BF2"/>
    <w:rsid w:val="00C704C6"/>
    <w:rsid w:val="00CD566D"/>
    <w:rsid w:val="00CF6385"/>
    <w:rsid w:val="00D14910"/>
    <w:rsid w:val="00D428C1"/>
    <w:rsid w:val="00D67120"/>
    <w:rsid w:val="00DC3EB3"/>
    <w:rsid w:val="00DE07D3"/>
    <w:rsid w:val="00E02B1B"/>
    <w:rsid w:val="00E367C1"/>
    <w:rsid w:val="00E36CD0"/>
    <w:rsid w:val="00F36A6D"/>
    <w:rsid w:val="00F441EF"/>
    <w:rsid w:val="00F44B76"/>
    <w:rsid w:val="00F748BA"/>
    <w:rsid w:val="00FB515C"/>
    <w:rsid w:val="00FD6B7F"/>
    <w:rsid w:val="016B624B"/>
    <w:rsid w:val="01D695BD"/>
    <w:rsid w:val="01FFCACD"/>
    <w:rsid w:val="020D4B12"/>
    <w:rsid w:val="027D0C5F"/>
    <w:rsid w:val="02EBA03A"/>
    <w:rsid w:val="02EE6577"/>
    <w:rsid w:val="037305F4"/>
    <w:rsid w:val="03C8776A"/>
    <w:rsid w:val="03DAA98F"/>
    <w:rsid w:val="042197E8"/>
    <w:rsid w:val="04F810EC"/>
    <w:rsid w:val="0514EEDF"/>
    <w:rsid w:val="05AA4D0E"/>
    <w:rsid w:val="05C7F9DD"/>
    <w:rsid w:val="0651C42C"/>
    <w:rsid w:val="06A30CA8"/>
    <w:rsid w:val="06B73CD2"/>
    <w:rsid w:val="06E230BD"/>
    <w:rsid w:val="07053DE3"/>
    <w:rsid w:val="07665CD4"/>
    <w:rsid w:val="081BAF2F"/>
    <w:rsid w:val="082C59F2"/>
    <w:rsid w:val="083363AE"/>
    <w:rsid w:val="089019D7"/>
    <w:rsid w:val="096D726F"/>
    <w:rsid w:val="09BEFAF3"/>
    <w:rsid w:val="09DF8585"/>
    <w:rsid w:val="0A170ADB"/>
    <w:rsid w:val="0A54E77B"/>
    <w:rsid w:val="0A9C4A7B"/>
    <w:rsid w:val="0AD341FE"/>
    <w:rsid w:val="0BC6C748"/>
    <w:rsid w:val="0C659CD4"/>
    <w:rsid w:val="0CF1DB64"/>
    <w:rsid w:val="0D5AEE46"/>
    <w:rsid w:val="0D8CE813"/>
    <w:rsid w:val="0E7F3A90"/>
    <w:rsid w:val="0E7F7B57"/>
    <w:rsid w:val="0F288B6E"/>
    <w:rsid w:val="0F79C1D6"/>
    <w:rsid w:val="0F9689BE"/>
    <w:rsid w:val="0FA2D953"/>
    <w:rsid w:val="0FB8F091"/>
    <w:rsid w:val="0FE50236"/>
    <w:rsid w:val="107B40F9"/>
    <w:rsid w:val="10864C5F"/>
    <w:rsid w:val="10879081"/>
    <w:rsid w:val="10C8F236"/>
    <w:rsid w:val="111ED126"/>
    <w:rsid w:val="11A30918"/>
    <w:rsid w:val="11AA58FA"/>
    <w:rsid w:val="11DB74E4"/>
    <w:rsid w:val="11EA2005"/>
    <w:rsid w:val="126AD672"/>
    <w:rsid w:val="12EC3F52"/>
    <w:rsid w:val="12F0892D"/>
    <w:rsid w:val="12F09153"/>
    <w:rsid w:val="12F66859"/>
    <w:rsid w:val="132015F5"/>
    <w:rsid w:val="1358C10C"/>
    <w:rsid w:val="13955A3D"/>
    <w:rsid w:val="1426FABE"/>
    <w:rsid w:val="14F8BE59"/>
    <w:rsid w:val="1500DB86"/>
    <w:rsid w:val="15FC5522"/>
    <w:rsid w:val="1641524C"/>
    <w:rsid w:val="16915FA8"/>
    <w:rsid w:val="169634DB"/>
    <w:rsid w:val="16D824E3"/>
    <w:rsid w:val="16F58DE3"/>
    <w:rsid w:val="1756A149"/>
    <w:rsid w:val="175BAAE9"/>
    <w:rsid w:val="17836446"/>
    <w:rsid w:val="17C14B8E"/>
    <w:rsid w:val="1810EF5E"/>
    <w:rsid w:val="183D8963"/>
    <w:rsid w:val="1885BAF6"/>
    <w:rsid w:val="18CDA847"/>
    <w:rsid w:val="18CE5498"/>
    <w:rsid w:val="18E0090B"/>
    <w:rsid w:val="18F271AA"/>
    <w:rsid w:val="195C7185"/>
    <w:rsid w:val="195FC76E"/>
    <w:rsid w:val="19A52FD4"/>
    <w:rsid w:val="19CDF7A6"/>
    <w:rsid w:val="19F9D790"/>
    <w:rsid w:val="1B737938"/>
    <w:rsid w:val="1BB1E99B"/>
    <w:rsid w:val="1BB8721E"/>
    <w:rsid w:val="1C1983D0"/>
    <w:rsid w:val="1C2F1C0C"/>
    <w:rsid w:val="1D56B1F5"/>
    <w:rsid w:val="1DB55431"/>
    <w:rsid w:val="1E333BD4"/>
    <w:rsid w:val="1E455263"/>
    <w:rsid w:val="1EA0CF8F"/>
    <w:rsid w:val="1EE7776B"/>
    <w:rsid w:val="1EEC515A"/>
    <w:rsid w:val="1FDB4E87"/>
    <w:rsid w:val="2055974E"/>
    <w:rsid w:val="205E738E"/>
    <w:rsid w:val="20A60253"/>
    <w:rsid w:val="20FF860E"/>
    <w:rsid w:val="21111E2F"/>
    <w:rsid w:val="213C5E3B"/>
    <w:rsid w:val="21950733"/>
    <w:rsid w:val="225A55AE"/>
    <w:rsid w:val="22758DBF"/>
    <w:rsid w:val="22D82E9C"/>
    <w:rsid w:val="2307685C"/>
    <w:rsid w:val="23B413D1"/>
    <w:rsid w:val="23C8BE7A"/>
    <w:rsid w:val="23D6D372"/>
    <w:rsid w:val="2416839E"/>
    <w:rsid w:val="24541CAB"/>
    <w:rsid w:val="24A78E2E"/>
    <w:rsid w:val="2527211F"/>
    <w:rsid w:val="25ADE545"/>
    <w:rsid w:val="25E48F52"/>
    <w:rsid w:val="27617F78"/>
    <w:rsid w:val="27AE4F88"/>
    <w:rsid w:val="282F05F5"/>
    <w:rsid w:val="28308748"/>
    <w:rsid w:val="2850BE97"/>
    <w:rsid w:val="2903EA4A"/>
    <w:rsid w:val="291654BA"/>
    <w:rsid w:val="294A1FE9"/>
    <w:rsid w:val="29775E61"/>
    <w:rsid w:val="299E310E"/>
    <w:rsid w:val="2A211237"/>
    <w:rsid w:val="2A491DD3"/>
    <w:rsid w:val="2A6C7991"/>
    <w:rsid w:val="2AB22AD2"/>
    <w:rsid w:val="2B15E95B"/>
    <w:rsid w:val="2B2D9485"/>
    <w:rsid w:val="2B7ECC8E"/>
    <w:rsid w:val="2B94F8DD"/>
    <w:rsid w:val="2C1564BE"/>
    <w:rsid w:val="2CAB1F81"/>
    <w:rsid w:val="2D11D0A3"/>
    <w:rsid w:val="2D1223B3"/>
    <w:rsid w:val="2D82ACC8"/>
    <w:rsid w:val="2DA15230"/>
    <w:rsid w:val="2DFA0BA5"/>
    <w:rsid w:val="2E25F5F7"/>
    <w:rsid w:val="2E514D24"/>
    <w:rsid w:val="2E80F812"/>
    <w:rsid w:val="2F7DAD37"/>
    <w:rsid w:val="2FBFB523"/>
    <w:rsid w:val="2FDFA059"/>
    <w:rsid w:val="2FEE9EFF"/>
    <w:rsid w:val="30A13D88"/>
    <w:rsid w:val="30D64320"/>
    <w:rsid w:val="310BBD0D"/>
    <w:rsid w:val="31252455"/>
    <w:rsid w:val="315A872C"/>
    <w:rsid w:val="3169B2DA"/>
    <w:rsid w:val="31FBCF65"/>
    <w:rsid w:val="321B04EC"/>
    <w:rsid w:val="324248A6"/>
    <w:rsid w:val="331B9EA8"/>
    <w:rsid w:val="332F2005"/>
    <w:rsid w:val="335153CE"/>
    <w:rsid w:val="338A1250"/>
    <w:rsid w:val="33D4EA2C"/>
    <w:rsid w:val="345AD14D"/>
    <w:rsid w:val="34A51357"/>
    <w:rsid w:val="351CBB36"/>
    <w:rsid w:val="3537509C"/>
    <w:rsid w:val="35F999F4"/>
    <w:rsid w:val="364336AC"/>
    <w:rsid w:val="36B23A38"/>
    <w:rsid w:val="36D320FD"/>
    <w:rsid w:val="36DAB1DF"/>
    <w:rsid w:val="370FBD99"/>
    <w:rsid w:val="3718557C"/>
    <w:rsid w:val="371F711C"/>
    <w:rsid w:val="3730CA26"/>
    <w:rsid w:val="373B4E6B"/>
    <w:rsid w:val="373CD984"/>
    <w:rsid w:val="373FFA25"/>
    <w:rsid w:val="37476B28"/>
    <w:rsid w:val="37BB57D7"/>
    <w:rsid w:val="37BE7372"/>
    <w:rsid w:val="37FA420A"/>
    <w:rsid w:val="3834E1F4"/>
    <w:rsid w:val="38ACFA65"/>
    <w:rsid w:val="38EA42D0"/>
    <w:rsid w:val="38F3806B"/>
    <w:rsid w:val="39048247"/>
    <w:rsid w:val="3920044E"/>
    <w:rsid w:val="392AB82D"/>
    <w:rsid w:val="3976067E"/>
    <w:rsid w:val="39A02DF4"/>
    <w:rsid w:val="39D6DC2E"/>
    <w:rsid w:val="39F81900"/>
    <w:rsid w:val="3A6E5849"/>
    <w:rsid w:val="3AAB8E9A"/>
    <w:rsid w:val="3AC6888E"/>
    <w:rsid w:val="3B89894E"/>
    <w:rsid w:val="3B89FC96"/>
    <w:rsid w:val="3C0620E7"/>
    <w:rsid w:val="3C6DB01C"/>
    <w:rsid w:val="3C90566A"/>
    <w:rsid w:val="3CE4115F"/>
    <w:rsid w:val="3D2FB9C2"/>
    <w:rsid w:val="3D94F462"/>
    <w:rsid w:val="3E02C3CF"/>
    <w:rsid w:val="3E0DB287"/>
    <w:rsid w:val="3E2714B1"/>
    <w:rsid w:val="3E9076D6"/>
    <w:rsid w:val="3E908424"/>
    <w:rsid w:val="3F3DC1A9"/>
    <w:rsid w:val="3F712504"/>
    <w:rsid w:val="3FDA7DF5"/>
    <w:rsid w:val="4028ECD3"/>
    <w:rsid w:val="40328C9E"/>
    <w:rsid w:val="4032CE87"/>
    <w:rsid w:val="40675A84"/>
    <w:rsid w:val="40D3995D"/>
    <w:rsid w:val="40FDA6E2"/>
    <w:rsid w:val="4155BA0B"/>
    <w:rsid w:val="4185CA3B"/>
    <w:rsid w:val="424E48D6"/>
    <w:rsid w:val="42C67D19"/>
    <w:rsid w:val="432F9206"/>
    <w:rsid w:val="436C073F"/>
    <w:rsid w:val="43AA80C8"/>
    <w:rsid w:val="44394883"/>
    <w:rsid w:val="44575DE9"/>
    <w:rsid w:val="44CD4B19"/>
    <w:rsid w:val="44F786B3"/>
    <w:rsid w:val="4592A816"/>
    <w:rsid w:val="4660A90C"/>
    <w:rsid w:val="4663ED1C"/>
    <w:rsid w:val="46DC6364"/>
    <w:rsid w:val="46E2218A"/>
    <w:rsid w:val="46F3DFA4"/>
    <w:rsid w:val="470A9E9B"/>
    <w:rsid w:val="4728CB28"/>
    <w:rsid w:val="473F7DD4"/>
    <w:rsid w:val="47515E0C"/>
    <w:rsid w:val="475CC611"/>
    <w:rsid w:val="476CE866"/>
    <w:rsid w:val="477176D5"/>
    <w:rsid w:val="47C4FB8F"/>
    <w:rsid w:val="48A8E15B"/>
    <w:rsid w:val="49074103"/>
    <w:rsid w:val="496934F8"/>
    <w:rsid w:val="497BCDD2"/>
    <w:rsid w:val="49B8A260"/>
    <w:rsid w:val="4A034667"/>
    <w:rsid w:val="4A220B60"/>
    <w:rsid w:val="4A4365CF"/>
    <w:rsid w:val="4A6BAC79"/>
    <w:rsid w:val="4A84BE2B"/>
    <w:rsid w:val="4A88F4B6"/>
    <w:rsid w:val="4AF1CCE9"/>
    <w:rsid w:val="4B38F9C2"/>
    <w:rsid w:val="4B697DB1"/>
    <w:rsid w:val="4BB592AD"/>
    <w:rsid w:val="4C52907F"/>
    <w:rsid w:val="4C5E1FA1"/>
    <w:rsid w:val="4CCE754C"/>
    <w:rsid w:val="4D8865FB"/>
    <w:rsid w:val="4DFCE993"/>
    <w:rsid w:val="4E858770"/>
    <w:rsid w:val="4EBF2B4E"/>
    <w:rsid w:val="4ECF82A4"/>
    <w:rsid w:val="4ED1ADEA"/>
    <w:rsid w:val="4ED34753"/>
    <w:rsid w:val="4ED6B78A"/>
    <w:rsid w:val="4F2079E4"/>
    <w:rsid w:val="4F2940B9"/>
    <w:rsid w:val="4FB6E517"/>
    <w:rsid w:val="4FC28CF7"/>
    <w:rsid w:val="4FE796A7"/>
    <w:rsid w:val="4FF55FF0"/>
    <w:rsid w:val="5072B098"/>
    <w:rsid w:val="50DAD752"/>
    <w:rsid w:val="5153DB62"/>
    <w:rsid w:val="518EDD93"/>
    <w:rsid w:val="51C37061"/>
    <w:rsid w:val="51DF0BCE"/>
    <w:rsid w:val="526151B5"/>
    <w:rsid w:val="5278240D"/>
    <w:rsid w:val="532AD865"/>
    <w:rsid w:val="536620CB"/>
    <w:rsid w:val="5399A10F"/>
    <w:rsid w:val="53B258B0"/>
    <w:rsid w:val="53F74B8F"/>
    <w:rsid w:val="53F860D6"/>
    <w:rsid w:val="54478A5A"/>
    <w:rsid w:val="54D4CA3A"/>
    <w:rsid w:val="54F464B7"/>
    <w:rsid w:val="55338695"/>
    <w:rsid w:val="5581A502"/>
    <w:rsid w:val="55C5ADEC"/>
    <w:rsid w:val="563C5C2E"/>
    <w:rsid w:val="56FBBE6B"/>
    <w:rsid w:val="57883F46"/>
    <w:rsid w:val="57EC0847"/>
    <w:rsid w:val="583E0C0E"/>
    <w:rsid w:val="586840BF"/>
    <w:rsid w:val="5877555C"/>
    <w:rsid w:val="58897558"/>
    <w:rsid w:val="58B76ADC"/>
    <w:rsid w:val="58E52F22"/>
    <w:rsid w:val="5957DB6C"/>
    <w:rsid w:val="5958CAB6"/>
    <w:rsid w:val="598A90DE"/>
    <w:rsid w:val="5AA39426"/>
    <w:rsid w:val="5AB1AC72"/>
    <w:rsid w:val="5B40A959"/>
    <w:rsid w:val="5B6D844E"/>
    <w:rsid w:val="5BFA1B99"/>
    <w:rsid w:val="5C156ACC"/>
    <w:rsid w:val="5C198A99"/>
    <w:rsid w:val="5C771D5D"/>
    <w:rsid w:val="5CDC79BA"/>
    <w:rsid w:val="5D3117E9"/>
    <w:rsid w:val="5D988E8B"/>
    <w:rsid w:val="5DD0B065"/>
    <w:rsid w:val="5DD327EE"/>
    <w:rsid w:val="5DD60F16"/>
    <w:rsid w:val="5DFEC9A9"/>
    <w:rsid w:val="5E504911"/>
    <w:rsid w:val="5ECCE84A"/>
    <w:rsid w:val="5F5D1841"/>
    <w:rsid w:val="5F613D50"/>
    <w:rsid w:val="5F6158E4"/>
    <w:rsid w:val="5F66E8FE"/>
    <w:rsid w:val="5FC84E1C"/>
    <w:rsid w:val="60973CB5"/>
    <w:rsid w:val="6099C1F8"/>
    <w:rsid w:val="60FD2945"/>
    <w:rsid w:val="613A1A95"/>
    <w:rsid w:val="6179C230"/>
    <w:rsid w:val="61B966E2"/>
    <w:rsid w:val="61C9EE93"/>
    <w:rsid w:val="62772FF0"/>
    <w:rsid w:val="6294B903"/>
    <w:rsid w:val="62BE89D7"/>
    <w:rsid w:val="62CE9CAE"/>
    <w:rsid w:val="62E1B358"/>
    <w:rsid w:val="62F4D0A9"/>
    <w:rsid w:val="63553743"/>
    <w:rsid w:val="635CC905"/>
    <w:rsid w:val="63676E39"/>
    <w:rsid w:val="6370F373"/>
    <w:rsid w:val="638CA0C7"/>
    <w:rsid w:val="63F01DB5"/>
    <w:rsid w:val="63F3E337"/>
    <w:rsid w:val="6414D7B9"/>
    <w:rsid w:val="65691F0F"/>
    <w:rsid w:val="657BAE29"/>
    <w:rsid w:val="657C3A84"/>
    <w:rsid w:val="65A62BC5"/>
    <w:rsid w:val="65EC854C"/>
    <w:rsid w:val="668F2824"/>
    <w:rsid w:val="66C2D181"/>
    <w:rsid w:val="66F96629"/>
    <w:rsid w:val="676A6C42"/>
    <w:rsid w:val="678855AD"/>
    <w:rsid w:val="67B7617F"/>
    <w:rsid w:val="684BA926"/>
    <w:rsid w:val="6924260E"/>
    <w:rsid w:val="693F2D47"/>
    <w:rsid w:val="694E0BBC"/>
    <w:rsid w:val="69A3FF90"/>
    <w:rsid w:val="69D23DDE"/>
    <w:rsid w:val="6A0725FF"/>
    <w:rsid w:val="6A4C0F59"/>
    <w:rsid w:val="6A4E85BD"/>
    <w:rsid w:val="6AA7658A"/>
    <w:rsid w:val="6B8F4400"/>
    <w:rsid w:val="6BABBAA6"/>
    <w:rsid w:val="6BFF5777"/>
    <w:rsid w:val="6C852DBC"/>
    <w:rsid w:val="6CA5F8F2"/>
    <w:rsid w:val="6CB9C3E4"/>
    <w:rsid w:val="6D18B9AB"/>
    <w:rsid w:val="6D1F65D0"/>
    <w:rsid w:val="6D2DFC0B"/>
    <w:rsid w:val="6D3D698F"/>
    <w:rsid w:val="6D3DFC78"/>
    <w:rsid w:val="6D7F02EB"/>
    <w:rsid w:val="6DA87D15"/>
    <w:rsid w:val="6DBD3D54"/>
    <w:rsid w:val="6E3CBFB3"/>
    <w:rsid w:val="6E44FF65"/>
    <w:rsid w:val="6E8BDB84"/>
    <w:rsid w:val="6E8C0A33"/>
    <w:rsid w:val="6EBCC94A"/>
    <w:rsid w:val="6ED75CAC"/>
    <w:rsid w:val="6F1900AC"/>
    <w:rsid w:val="6F3CEB92"/>
    <w:rsid w:val="6F5FE63D"/>
    <w:rsid w:val="6F62F835"/>
    <w:rsid w:val="6FC47157"/>
    <w:rsid w:val="6FCDB391"/>
    <w:rsid w:val="6FDA0319"/>
    <w:rsid w:val="70FDA7D6"/>
    <w:rsid w:val="7163D1D9"/>
    <w:rsid w:val="7185CE60"/>
    <w:rsid w:val="71BB5EF6"/>
    <w:rsid w:val="71BD3214"/>
    <w:rsid w:val="71E19A64"/>
    <w:rsid w:val="723E9246"/>
    <w:rsid w:val="72B1A396"/>
    <w:rsid w:val="72CE1131"/>
    <w:rsid w:val="7301CA12"/>
    <w:rsid w:val="73A15A7E"/>
    <w:rsid w:val="749BE931"/>
    <w:rsid w:val="74ECFD92"/>
    <w:rsid w:val="758D67E6"/>
    <w:rsid w:val="75A6B37D"/>
    <w:rsid w:val="75ABF871"/>
    <w:rsid w:val="75AD51A0"/>
    <w:rsid w:val="75D7EB23"/>
    <w:rsid w:val="75F5F48B"/>
    <w:rsid w:val="76198201"/>
    <w:rsid w:val="7681EB04"/>
    <w:rsid w:val="7848DBD3"/>
    <w:rsid w:val="78A412D6"/>
    <w:rsid w:val="78FB5BB6"/>
    <w:rsid w:val="7900CB61"/>
    <w:rsid w:val="79189EED"/>
    <w:rsid w:val="7982DDC8"/>
    <w:rsid w:val="799C95CF"/>
    <w:rsid w:val="7A4F183B"/>
    <w:rsid w:val="7A538BF8"/>
    <w:rsid w:val="7A5FEEC2"/>
    <w:rsid w:val="7AF47DF6"/>
    <w:rsid w:val="7B520F3A"/>
    <w:rsid w:val="7B6F2A5A"/>
    <w:rsid w:val="7B788A0F"/>
    <w:rsid w:val="7BEE7EDC"/>
    <w:rsid w:val="7C08676E"/>
    <w:rsid w:val="7CAC12D4"/>
    <w:rsid w:val="7CAE28A9"/>
    <w:rsid w:val="7CCC4DD7"/>
    <w:rsid w:val="7CCFC7A6"/>
    <w:rsid w:val="7CFCA5E3"/>
    <w:rsid w:val="7DB3E586"/>
    <w:rsid w:val="7E0A63F5"/>
    <w:rsid w:val="7EDE83A9"/>
    <w:rsid w:val="7F945A7D"/>
    <w:rsid w:val="7FA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D779"/>
  <w15:chartTrackingRefBased/>
  <w15:docId w15:val="{F49BCBCB-BA2F-49E8-B9C2-C15253C0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7D3"/>
    <w:pPr>
      <w:ind w:left="720"/>
      <w:contextualSpacing/>
    </w:pPr>
  </w:style>
  <w:style w:type="character" w:styleId="Hyperlink">
    <w:name w:val="Hyperlink"/>
    <w:basedOn w:val="DefaultParagraphFont"/>
    <w:uiPriority w:val="99"/>
    <w:unhideWhenUsed/>
    <w:rsid w:val="003A7FAF"/>
    <w:rPr>
      <w:color w:val="0563C1" w:themeColor="hyperlink"/>
      <w:u w:val="single"/>
    </w:rPr>
  </w:style>
  <w:style w:type="character" w:styleId="UnresolvedMention">
    <w:name w:val="Unresolved Mention"/>
    <w:basedOn w:val="DefaultParagraphFont"/>
    <w:uiPriority w:val="99"/>
    <w:semiHidden/>
    <w:unhideWhenUsed/>
    <w:rsid w:val="003A7FAF"/>
    <w:rPr>
      <w:color w:val="605E5C"/>
      <w:shd w:val="clear" w:color="auto" w:fill="E1DFDD"/>
    </w:rPr>
  </w:style>
  <w:style w:type="paragraph" w:customStyle="1" w:styleId="paragraph">
    <w:name w:val="paragraph"/>
    <w:basedOn w:val="Normal"/>
    <w:rsid w:val="00C46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6BF2"/>
  </w:style>
  <w:style w:type="character" w:customStyle="1" w:styleId="eop">
    <w:name w:val="eop"/>
    <w:basedOn w:val="DefaultParagraphFont"/>
    <w:rsid w:val="00C46BF2"/>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056">
      <w:bodyDiv w:val="1"/>
      <w:marLeft w:val="0"/>
      <w:marRight w:val="0"/>
      <w:marTop w:val="0"/>
      <w:marBottom w:val="0"/>
      <w:divBdr>
        <w:top w:val="none" w:sz="0" w:space="0" w:color="auto"/>
        <w:left w:val="none" w:sz="0" w:space="0" w:color="auto"/>
        <w:bottom w:val="none" w:sz="0" w:space="0" w:color="auto"/>
        <w:right w:val="none" w:sz="0" w:space="0" w:color="auto"/>
      </w:divBdr>
      <w:divsChild>
        <w:div w:id="1779446071">
          <w:marLeft w:val="0"/>
          <w:marRight w:val="0"/>
          <w:marTop w:val="0"/>
          <w:marBottom w:val="0"/>
          <w:divBdr>
            <w:top w:val="none" w:sz="0" w:space="0" w:color="auto"/>
            <w:left w:val="none" w:sz="0" w:space="0" w:color="auto"/>
            <w:bottom w:val="none" w:sz="0" w:space="0" w:color="auto"/>
            <w:right w:val="none" w:sz="0" w:space="0" w:color="auto"/>
          </w:divBdr>
        </w:div>
        <w:div w:id="637295677">
          <w:marLeft w:val="0"/>
          <w:marRight w:val="0"/>
          <w:marTop w:val="0"/>
          <w:marBottom w:val="0"/>
          <w:divBdr>
            <w:top w:val="none" w:sz="0" w:space="0" w:color="auto"/>
            <w:left w:val="none" w:sz="0" w:space="0" w:color="auto"/>
            <w:bottom w:val="none" w:sz="0" w:space="0" w:color="auto"/>
            <w:right w:val="none" w:sz="0" w:space="0" w:color="auto"/>
          </w:divBdr>
        </w:div>
        <w:div w:id="889730141">
          <w:marLeft w:val="0"/>
          <w:marRight w:val="0"/>
          <w:marTop w:val="0"/>
          <w:marBottom w:val="0"/>
          <w:divBdr>
            <w:top w:val="none" w:sz="0" w:space="0" w:color="auto"/>
            <w:left w:val="none" w:sz="0" w:space="0" w:color="auto"/>
            <w:bottom w:val="none" w:sz="0" w:space="0" w:color="auto"/>
            <w:right w:val="none" w:sz="0" w:space="0" w:color="auto"/>
          </w:divBdr>
        </w:div>
        <w:div w:id="1877307764">
          <w:marLeft w:val="0"/>
          <w:marRight w:val="0"/>
          <w:marTop w:val="0"/>
          <w:marBottom w:val="0"/>
          <w:divBdr>
            <w:top w:val="none" w:sz="0" w:space="0" w:color="auto"/>
            <w:left w:val="none" w:sz="0" w:space="0" w:color="auto"/>
            <w:bottom w:val="none" w:sz="0" w:space="0" w:color="auto"/>
            <w:right w:val="none" w:sz="0" w:space="0" w:color="auto"/>
          </w:divBdr>
        </w:div>
        <w:div w:id="562915578">
          <w:marLeft w:val="0"/>
          <w:marRight w:val="0"/>
          <w:marTop w:val="0"/>
          <w:marBottom w:val="0"/>
          <w:divBdr>
            <w:top w:val="none" w:sz="0" w:space="0" w:color="auto"/>
            <w:left w:val="none" w:sz="0" w:space="0" w:color="auto"/>
            <w:bottom w:val="none" w:sz="0" w:space="0" w:color="auto"/>
            <w:right w:val="none" w:sz="0" w:space="0" w:color="auto"/>
          </w:divBdr>
        </w:div>
        <w:div w:id="1839147306">
          <w:marLeft w:val="0"/>
          <w:marRight w:val="0"/>
          <w:marTop w:val="0"/>
          <w:marBottom w:val="0"/>
          <w:divBdr>
            <w:top w:val="none" w:sz="0" w:space="0" w:color="auto"/>
            <w:left w:val="none" w:sz="0" w:space="0" w:color="auto"/>
            <w:bottom w:val="none" w:sz="0" w:space="0" w:color="auto"/>
            <w:right w:val="none" w:sz="0" w:space="0" w:color="auto"/>
          </w:divBdr>
        </w:div>
        <w:div w:id="1331055004">
          <w:marLeft w:val="0"/>
          <w:marRight w:val="0"/>
          <w:marTop w:val="0"/>
          <w:marBottom w:val="0"/>
          <w:divBdr>
            <w:top w:val="none" w:sz="0" w:space="0" w:color="auto"/>
            <w:left w:val="none" w:sz="0" w:space="0" w:color="auto"/>
            <w:bottom w:val="none" w:sz="0" w:space="0" w:color="auto"/>
            <w:right w:val="none" w:sz="0" w:space="0" w:color="auto"/>
          </w:divBdr>
        </w:div>
        <w:div w:id="184369666">
          <w:marLeft w:val="0"/>
          <w:marRight w:val="0"/>
          <w:marTop w:val="0"/>
          <w:marBottom w:val="0"/>
          <w:divBdr>
            <w:top w:val="none" w:sz="0" w:space="0" w:color="auto"/>
            <w:left w:val="none" w:sz="0" w:space="0" w:color="auto"/>
            <w:bottom w:val="none" w:sz="0" w:space="0" w:color="auto"/>
            <w:right w:val="none" w:sz="0" w:space="0" w:color="auto"/>
          </w:divBdr>
        </w:div>
        <w:div w:id="1949465411">
          <w:marLeft w:val="0"/>
          <w:marRight w:val="0"/>
          <w:marTop w:val="0"/>
          <w:marBottom w:val="0"/>
          <w:divBdr>
            <w:top w:val="none" w:sz="0" w:space="0" w:color="auto"/>
            <w:left w:val="none" w:sz="0" w:space="0" w:color="auto"/>
            <w:bottom w:val="none" w:sz="0" w:space="0" w:color="auto"/>
            <w:right w:val="none" w:sz="0" w:space="0" w:color="auto"/>
          </w:divBdr>
        </w:div>
        <w:div w:id="1739745481">
          <w:marLeft w:val="0"/>
          <w:marRight w:val="0"/>
          <w:marTop w:val="0"/>
          <w:marBottom w:val="0"/>
          <w:divBdr>
            <w:top w:val="none" w:sz="0" w:space="0" w:color="auto"/>
            <w:left w:val="none" w:sz="0" w:space="0" w:color="auto"/>
            <w:bottom w:val="none" w:sz="0" w:space="0" w:color="auto"/>
            <w:right w:val="none" w:sz="0" w:space="0" w:color="auto"/>
          </w:divBdr>
        </w:div>
        <w:div w:id="557015646">
          <w:marLeft w:val="0"/>
          <w:marRight w:val="0"/>
          <w:marTop w:val="0"/>
          <w:marBottom w:val="0"/>
          <w:divBdr>
            <w:top w:val="none" w:sz="0" w:space="0" w:color="auto"/>
            <w:left w:val="none" w:sz="0" w:space="0" w:color="auto"/>
            <w:bottom w:val="none" w:sz="0" w:space="0" w:color="auto"/>
            <w:right w:val="none" w:sz="0" w:space="0" w:color="auto"/>
          </w:divBdr>
        </w:div>
        <w:div w:id="1313752477">
          <w:marLeft w:val="0"/>
          <w:marRight w:val="0"/>
          <w:marTop w:val="0"/>
          <w:marBottom w:val="0"/>
          <w:divBdr>
            <w:top w:val="none" w:sz="0" w:space="0" w:color="auto"/>
            <w:left w:val="none" w:sz="0" w:space="0" w:color="auto"/>
            <w:bottom w:val="none" w:sz="0" w:space="0" w:color="auto"/>
            <w:right w:val="none" w:sz="0" w:space="0" w:color="auto"/>
          </w:divBdr>
        </w:div>
        <w:div w:id="980424786">
          <w:marLeft w:val="0"/>
          <w:marRight w:val="0"/>
          <w:marTop w:val="0"/>
          <w:marBottom w:val="0"/>
          <w:divBdr>
            <w:top w:val="none" w:sz="0" w:space="0" w:color="auto"/>
            <w:left w:val="none" w:sz="0" w:space="0" w:color="auto"/>
            <w:bottom w:val="none" w:sz="0" w:space="0" w:color="auto"/>
            <w:right w:val="none" w:sz="0" w:space="0" w:color="auto"/>
          </w:divBdr>
        </w:div>
        <w:div w:id="392971945">
          <w:marLeft w:val="0"/>
          <w:marRight w:val="0"/>
          <w:marTop w:val="0"/>
          <w:marBottom w:val="0"/>
          <w:divBdr>
            <w:top w:val="none" w:sz="0" w:space="0" w:color="auto"/>
            <w:left w:val="none" w:sz="0" w:space="0" w:color="auto"/>
            <w:bottom w:val="none" w:sz="0" w:space="0" w:color="auto"/>
            <w:right w:val="none" w:sz="0" w:space="0" w:color="auto"/>
          </w:divBdr>
        </w:div>
        <w:div w:id="151348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indiana.byf.org/" TargetMode="External"/><Relationship Id="rId26" Type="http://schemas.openxmlformats.org/officeDocument/2006/relationships/hyperlink" Target="https://forms.gle/vRuEZwgYAr7hiMAS8"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7.svg"/><Relationship Id="rId25" Type="http://schemas.openxmlformats.org/officeDocument/2006/relationships/image" Target="media/image14.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hyperlink" Target="https://www.youtube.com/watch?v=v-aqazCa4So" TargetMode="External"/><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png"/><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1F52E98C594FBAC28321ED7C3FA4" ma:contentTypeVersion="15" ma:contentTypeDescription="Create a new document." ma:contentTypeScope="" ma:versionID="2868c769a3f3332d4638d272a9f2c5bb">
  <xsd:schema xmlns:xsd="http://www.w3.org/2001/XMLSchema" xmlns:xs="http://www.w3.org/2001/XMLSchema" xmlns:p="http://schemas.microsoft.com/office/2006/metadata/properties" xmlns:ns2="2d46fad1-f7ba-4e24-b6e6-806655bbe83e" xmlns:ns3="e9914d58-065c-481a-97ac-cd95e928aed5" targetNamespace="http://schemas.microsoft.com/office/2006/metadata/properties" ma:root="true" ma:fieldsID="756be0fed5816ee4f1eb96f6dc829424" ns2:_="" ns3:_="">
    <xsd:import namespace="2d46fad1-f7ba-4e24-b6e6-806655bbe83e"/>
    <xsd:import namespace="e9914d58-065c-481a-97ac-cd95e928ae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6fad1-f7ba-4e24-b6e6-806655bb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4d5dd6-d1ee-4af9-9fd4-8c40a6af35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914d58-065c-481a-97ac-cd95e928ae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9e0e39-2b1e-41c3-ba72-d8a686cfce17}" ma:internalName="TaxCatchAll" ma:showField="CatchAllData" ma:web="e9914d58-065c-481a-97ac-cd95e928ae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914d58-065c-481a-97ac-cd95e928aed5" xsi:nil="true"/>
    <lcf76f155ced4ddcb4097134ff3c332f xmlns="2d46fad1-f7ba-4e24-b6e6-806655bbe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5859A7-4B84-476C-8074-AF6D6C3E96F1}">
  <ds:schemaRefs>
    <ds:schemaRef ds:uri="http://schemas.microsoft.com/sharepoint/v3/contenttype/forms"/>
  </ds:schemaRefs>
</ds:datastoreItem>
</file>

<file path=customXml/itemProps2.xml><?xml version="1.0" encoding="utf-8"?>
<ds:datastoreItem xmlns:ds="http://schemas.openxmlformats.org/officeDocument/2006/customXml" ds:itemID="{288DAEF4-843B-4FC0-8D74-8594E6A15623}"/>
</file>

<file path=customXml/itemProps3.xml><?xml version="1.0" encoding="utf-8"?>
<ds:datastoreItem xmlns:ds="http://schemas.openxmlformats.org/officeDocument/2006/customXml" ds:itemID="{2B0B63FF-2E7C-46B9-95AC-844E3BB5DC87}">
  <ds:schemaRefs>
    <ds:schemaRef ds:uri="http://schemas.microsoft.com/office/2006/metadata/properties"/>
    <ds:schemaRef ds:uri="http://schemas.microsoft.com/office/infopath/2007/PartnerControls"/>
    <ds:schemaRef ds:uri="980d7d7b-8ece-4b26-a97c-7b89ddf884f0"/>
    <ds:schemaRef ds:uri="2369dd05-27b9-4f22-9312-146f1794189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Macauley Wieland-Horning</dc:creator>
  <cp:keywords/>
  <dc:description/>
  <cp:lastModifiedBy>Macauley Wieland-Horning</cp:lastModifiedBy>
  <cp:revision>3</cp:revision>
  <dcterms:created xsi:type="dcterms:W3CDTF">2022-12-06T16:13:00Z</dcterms:created>
  <dcterms:modified xsi:type="dcterms:W3CDTF">2023-01-10T14:08:00Z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0x01010099291F52E98C594FBAC28321ED7C3FA4</vt:lpwstr>
  </property>
  <property fmtid="{D5CDD505-2E9C-101B-9397-08002B2CF9AE}" pid="3" name="MediaServiceImageTags">
    <vt:lpwstr/>
  </property>
  <property fmtid="{D5CDD505-2E9C-101B-9397-08002B2CF9AE}" pid="4" name="Order">
    <vt:r8>4521600</vt:r8>
  </property>
</Properties>
</file>